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163B42EB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F65061">
        <w:rPr>
          <w:rFonts w:ascii="Arial" w:hAnsi="Arial" w:cs="Arial"/>
          <w:sz w:val="28"/>
          <w:szCs w:val="28"/>
        </w:rPr>
        <w:t>3</w:t>
      </w:r>
      <w:r w:rsidR="00B16D34">
        <w:rPr>
          <w:rFonts w:ascii="Arial" w:hAnsi="Arial" w:cs="Arial"/>
          <w:sz w:val="28"/>
          <w:szCs w:val="28"/>
        </w:rPr>
        <w:t>01</w:t>
      </w:r>
      <w:r w:rsidR="0007083D">
        <w:rPr>
          <w:rFonts w:ascii="Arial" w:hAnsi="Arial" w:cs="Arial"/>
          <w:sz w:val="28"/>
          <w:szCs w:val="28"/>
        </w:rPr>
        <w:t>2T</w:t>
      </w:r>
      <w:r w:rsidR="00C81495">
        <w:rPr>
          <w:rFonts w:ascii="Arial" w:hAnsi="Arial" w:cs="Arial"/>
          <w:sz w:val="28"/>
          <w:szCs w:val="28"/>
        </w:rPr>
        <w:t>8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C81495">
        <w:rPr>
          <w:rFonts w:ascii="Arial" w:hAnsi="Arial" w:cs="Arial"/>
          <w:sz w:val="24"/>
          <w:szCs w:val="24"/>
        </w:rPr>
        <w:t>8</w:t>
      </w:r>
      <w:r w:rsidR="007A04AE">
        <w:rPr>
          <w:rFonts w:ascii="Arial" w:hAnsi="Arial" w:cs="Arial"/>
          <w:sz w:val="24"/>
          <w:szCs w:val="24"/>
        </w:rPr>
        <w:t>MP</w:t>
      </w:r>
      <w:r w:rsidR="00912C82">
        <w:rPr>
          <w:rFonts w:ascii="Arial" w:hAnsi="Arial" w:cs="Arial"/>
          <w:sz w:val="24"/>
          <w:szCs w:val="24"/>
        </w:rPr>
        <w:t xml:space="preserve"> IP </w:t>
      </w:r>
      <w:r w:rsidR="00365BD3">
        <w:rPr>
          <w:rFonts w:ascii="Arial" w:hAnsi="Arial" w:cs="Arial"/>
          <w:sz w:val="24"/>
          <w:szCs w:val="24"/>
        </w:rPr>
        <w:t>Dome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44E9DAEC" w14:textId="77777777" w:rsidR="006B5CF3" w:rsidRPr="00FE3604" w:rsidRDefault="006B5CF3" w:rsidP="00C53D0E">
      <w:pPr>
        <w:spacing w:after="240"/>
        <w:rPr>
          <w:b/>
        </w:rPr>
      </w:pPr>
      <w:bookmarkStart w:id="2" w:name="_Toc334350689"/>
      <w:r w:rsidRPr="00FE3604">
        <w:rPr>
          <w:b/>
        </w:rPr>
        <w:t xml:space="preserve">DIVISION 28 – </w:t>
      </w:r>
      <w:bookmarkEnd w:id="2"/>
      <w:r w:rsidRPr="00FE3604">
        <w:rPr>
          <w:b/>
        </w:rPr>
        <w:t>ELECTRONIC SAFETY AND SECURITY</w:t>
      </w:r>
      <w:r>
        <w:rPr>
          <w:b/>
        </w:rPr>
        <w:t xml:space="preserve"> </w:t>
      </w:r>
    </w:p>
    <w:p w14:paraId="5A8067A0" w14:textId="77777777" w:rsidR="006B5CF3" w:rsidRPr="00557599" w:rsidRDefault="006B5CF3" w:rsidP="00C53D0E">
      <w:pPr>
        <w:spacing w:after="240"/>
        <w:rPr>
          <w:b/>
        </w:rPr>
      </w:pPr>
      <w:r w:rsidRPr="00557599">
        <w:rPr>
          <w:b/>
        </w:rPr>
        <w:t>28 20 00 Electronic Surveillance</w:t>
      </w:r>
    </w:p>
    <w:p w14:paraId="0B144171" w14:textId="77777777" w:rsidR="006B5CF3" w:rsidRPr="00CC289B" w:rsidRDefault="006B5CF3" w:rsidP="00CC289B">
      <w:pPr>
        <w:rPr>
          <w:b/>
        </w:rPr>
      </w:pPr>
      <w:r w:rsidRPr="00CC289B">
        <w:rPr>
          <w:b/>
        </w:rPr>
        <w:t>28 23 00 Video Surveillance</w:t>
      </w:r>
    </w:p>
    <w:p w14:paraId="231F3723" w14:textId="77777777" w:rsidR="006B5CF3" w:rsidRPr="00F23459" w:rsidRDefault="006B5CF3" w:rsidP="00C53D0E">
      <w:pPr>
        <w:spacing w:after="120"/>
        <w:ind w:firstLine="720"/>
      </w:pPr>
      <w:r w:rsidRPr="00F23459">
        <w:t>28 23 13 Video Surveillance Control and Management Systems</w:t>
      </w:r>
    </w:p>
    <w:p w14:paraId="7F92FE32" w14:textId="77777777" w:rsidR="006B5CF3" w:rsidRPr="00F23459" w:rsidRDefault="006B5CF3" w:rsidP="00C53D0E">
      <w:pPr>
        <w:spacing w:after="120"/>
        <w:ind w:firstLine="720"/>
      </w:pPr>
      <w:r w:rsidRPr="00F23459">
        <w:t>28 23 16 Video Surveillance Monitoring and Supervisory Interfaces</w:t>
      </w:r>
    </w:p>
    <w:p w14:paraId="452EC51E" w14:textId="77777777" w:rsidR="006B5CF3" w:rsidRPr="00390821" w:rsidRDefault="006B5CF3" w:rsidP="00C53D0E">
      <w:pPr>
        <w:spacing w:after="120"/>
        <w:ind w:firstLine="720"/>
      </w:pPr>
      <w:r w:rsidRPr="00390821">
        <w:t>28 23 19 Digital Video Recorders and Analog Recording Devices</w:t>
      </w:r>
    </w:p>
    <w:p w14:paraId="2E4CDA9A" w14:textId="77777777" w:rsidR="006B5CF3" w:rsidRPr="00FE3604" w:rsidRDefault="006B5CF3" w:rsidP="00C53D0E">
      <w:pPr>
        <w:spacing w:after="120"/>
        <w:ind w:firstLine="720"/>
      </w:pPr>
      <w:r w:rsidRPr="00FE3604">
        <w:t>28 23 23 Video Surveillance Systems Infrastructure</w:t>
      </w:r>
    </w:p>
    <w:p w14:paraId="556B2374" w14:textId="77777777" w:rsidR="006B5CF3" w:rsidRPr="00FE3604" w:rsidRDefault="006B5CF3" w:rsidP="00C53D0E">
      <w:pPr>
        <w:spacing w:after="120"/>
        <w:ind w:firstLine="720"/>
      </w:pPr>
      <w:r>
        <w:t xml:space="preserve">28 23 26 </w:t>
      </w:r>
      <w:r w:rsidRPr="00FE3604">
        <w:t>Video Surveillance Remote Positioning Equipment</w:t>
      </w:r>
    </w:p>
    <w:p w14:paraId="0A3C0D5C" w14:textId="77777777" w:rsidR="006B5CF3" w:rsidRDefault="006B5CF3" w:rsidP="00C53D0E">
      <w:pPr>
        <w:spacing w:after="240"/>
        <w:ind w:firstLine="720"/>
      </w:pPr>
      <w:r w:rsidRPr="00FE3604">
        <w:t>28 23 29 Video Surveillance Remote Devices and Sensors</w:t>
      </w: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7589B156" w14:textId="77777777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References</w:t>
      </w:r>
    </w:p>
    <w:p w14:paraId="1ABFD5D7" w14:textId="68AC0C72" w:rsidR="00F21E4C" w:rsidRPr="001A276D" w:rsidRDefault="00557599" w:rsidP="00614373">
      <w:pPr>
        <w:pStyle w:val="ListParagraph"/>
        <w:numPr>
          <w:ilvl w:val="1"/>
          <w:numId w:val="8"/>
        </w:numPr>
      </w:pPr>
      <w:r w:rsidRPr="001A276D">
        <w:t>28 23 00</w:t>
      </w:r>
      <w:r w:rsidR="009E2C88" w:rsidRPr="001A276D">
        <w:t xml:space="preserve"> Video Surveillance</w:t>
      </w:r>
    </w:p>
    <w:p w14:paraId="32F62DA1" w14:textId="293A68B8" w:rsidR="00F21E4C" w:rsidRPr="001A276D" w:rsidRDefault="006B5CF3" w:rsidP="00942413">
      <w:pPr>
        <w:pStyle w:val="ListParagraph"/>
        <w:numPr>
          <w:ilvl w:val="1"/>
          <w:numId w:val="8"/>
        </w:numPr>
      </w:pPr>
      <w:r w:rsidRPr="001A276D">
        <w:t>28 23 13 Video Surveillance Control and Management Systems</w:t>
      </w:r>
    </w:p>
    <w:p w14:paraId="45BA0224" w14:textId="52FBE217" w:rsidR="00F21E4C" w:rsidRPr="001A276D" w:rsidRDefault="006B5CF3" w:rsidP="00107A1E">
      <w:pPr>
        <w:pStyle w:val="ListParagraph"/>
        <w:numPr>
          <w:ilvl w:val="1"/>
          <w:numId w:val="8"/>
        </w:numPr>
      </w:pPr>
      <w:r w:rsidRPr="001A276D">
        <w:t>28 23 19 Digital Video Recorders and Analog Recording Devices</w:t>
      </w:r>
    </w:p>
    <w:p w14:paraId="0BF104E9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23 Video Surveillance Systems Infrastructure</w:t>
      </w:r>
    </w:p>
    <w:p w14:paraId="11BCD0A3" w14:textId="070EDFF6" w:rsidR="009E2C88" w:rsidRPr="00C53D0E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1A276D">
        <w:t>28 23 29 Video Surveillance Remote Devices and Sensors</w:t>
      </w: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52F46D42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9808F5">
        <w:t>3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77777777" w:rsidR="000E68A7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Technical support shall be available for 24 hours per day 7 days per week to all integrators and dealers free of charge.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D91B6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D91B6F">
        <w:rPr>
          <w:rFonts w:asciiTheme="minorHAnsi" w:hAnsiTheme="minorHAnsi"/>
          <w:sz w:val="22"/>
          <w:szCs w:val="22"/>
        </w:rPr>
        <w:t>DOCUMENT SUMMARY</w:t>
      </w:r>
    </w:p>
    <w:p w14:paraId="34B50B18" w14:textId="14495658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</w:t>
      </w:r>
      <w:r w:rsidR="00C81495">
        <w:rPr>
          <w:rFonts w:asciiTheme="minorHAnsi" w:hAnsiTheme="minorHAnsi"/>
          <w:sz w:val="22"/>
          <w:szCs w:val="22"/>
        </w:rPr>
        <w:t>C3012T8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130D5034" w:rsidR="00406554" w:rsidRDefault="00766E6E" w:rsidP="0007083D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78AFDC31" w14:textId="77777777" w:rsidR="0007083D" w:rsidRDefault="0007083D" w:rsidP="0007083D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 w:rsidRPr="00994A5F">
        <w:t xml:space="preserve">The Network Video Camera meets or exceeds the following </w:t>
      </w:r>
      <w:r>
        <w:t>mechanical standards:</w:t>
      </w:r>
    </w:p>
    <w:p w14:paraId="00CAA1DA" w14:textId="4D63D51F" w:rsidR="0007083D" w:rsidRDefault="0007083D" w:rsidP="0007083D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IP67 Ingress Protection</w:t>
      </w:r>
    </w:p>
    <w:p w14:paraId="09F3D564" w14:textId="396A4972" w:rsidR="00C927BF" w:rsidRPr="0007083D" w:rsidRDefault="00C927BF" w:rsidP="0007083D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IK10 Impact Rating</w:t>
      </w:r>
    </w:p>
    <w:p w14:paraId="24706D55" w14:textId="77777777" w:rsidR="0007083D" w:rsidRPr="0007083D" w:rsidRDefault="0007083D" w:rsidP="0007083D">
      <w:pPr>
        <w:pStyle w:val="LineBlank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proofErr w:type="gramStart"/>
      <w:r w:rsidR="005B206A" w:rsidRPr="00557599">
        <w:rPr>
          <w:rFonts w:asciiTheme="minorHAnsi" w:hAnsiTheme="minorHAnsi"/>
          <w:sz w:val="22"/>
          <w:szCs w:val="22"/>
        </w:rPr>
        <w:t>the</w:t>
      </w:r>
      <w:proofErr w:type="gramEnd"/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4AE1A42B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07083D" w:rsidRPr="0007083D">
        <w:rPr>
          <w:rFonts w:asciiTheme="minorHAnsi" w:hAnsiTheme="minorHAnsi"/>
          <w:sz w:val="22"/>
          <w:szCs w:val="22"/>
        </w:rPr>
        <w:t>-</w:t>
      </w:r>
      <w:r w:rsidR="00C927BF">
        <w:rPr>
          <w:rFonts w:asciiTheme="minorHAnsi" w:hAnsiTheme="minorHAnsi"/>
          <w:sz w:val="22"/>
          <w:szCs w:val="22"/>
        </w:rPr>
        <w:t>22</w:t>
      </w:r>
      <w:r w:rsidR="0007083D" w:rsidRPr="0007083D">
        <w:rPr>
          <w:rFonts w:asciiTheme="minorHAnsi" w:hAnsiTheme="minorHAnsi"/>
          <w:sz w:val="22"/>
          <w:szCs w:val="22"/>
        </w:rPr>
        <w:t>°F ~ 140°F (-</w:t>
      </w:r>
      <w:r w:rsidR="00C927BF">
        <w:rPr>
          <w:rFonts w:asciiTheme="minorHAnsi" w:hAnsiTheme="minorHAnsi"/>
          <w:sz w:val="22"/>
          <w:szCs w:val="22"/>
        </w:rPr>
        <w:t>3</w:t>
      </w:r>
      <w:r w:rsidR="0007083D" w:rsidRPr="0007083D">
        <w:rPr>
          <w:rFonts w:asciiTheme="minorHAnsi" w:hAnsiTheme="minorHAnsi"/>
          <w:sz w:val="22"/>
          <w:szCs w:val="22"/>
        </w:rPr>
        <w:t>0°C ~ 60°C)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5EF2A2E7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DD11BB">
        <w:rPr>
          <w:rFonts w:asciiTheme="minorHAnsi" w:hAnsiTheme="minorHAnsi"/>
          <w:sz w:val="22"/>
          <w:szCs w:val="22"/>
        </w:rPr>
        <w:t>8</w:t>
      </w:r>
      <w:r w:rsidR="00FA66FD">
        <w:rPr>
          <w:rFonts w:asciiTheme="minorHAnsi" w:hAnsiTheme="minorHAnsi"/>
          <w:sz w:val="22"/>
          <w:szCs w:val="22"/>
        </w:rPr>
        <w:t>.</w:t>
      </w:r>
      <w:r w:rsidR="0007083D">
        <w:rPr>
          <w:rFonts w:asciiTheme="minorHAnsi" w:hAnsiTheme="minorHAnsi"/>
          <w:sz w:val="22"/>
          <w:szCs w:val="22"/>
        </w:rPr>
        <w:t>16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08339D79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D71CA3">
        <w:t>3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5E3CF636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9808F5">
        <w:rPr>
          <w:rFonts w:asciiTheme="minorHAnsi" w:hAnsiTheme="minorHAnsi"/>
          <w:sz w:val="22"/>
          <w:szCs w:val="22"/>
        </w:rPr>
        <w:t xml:space="preserve">5.3” x 5.3” x </w:t>
      </w:r>
      <w:r w:rsidR="00C76104">
        <w:rPr>
          <w:rFonts w:asciiTheme="minorHAnsi" w:hAnsiTheme="minorHAnsi"/>
          <w:sz w:val="22"/>
          <w:szCs w:val="22"/>
        </w:rPr>
        <w:t>5.7</w:t>
      </w:r>
      <w:r w:rsidR="009808F5">
        <w:rPr>
          <w:rFonts w:asciiTheme="minorHAnsi" w:hAnsiTheme="minorHAnsi"/>
          <w:sz w:val="22"/>
          <w:szCs w:val="22"/>
        </w:rPr>
        <w:t xml:space="preserve">” </w:t>
      </w:r>
      <w:r w:rsidR="00867366">
        <w:rPr>
          <w:rFonts w:asciiTheme="minorHAnsi" w:hAnsiTheme="minorHAnsi"/>
          <w:sz w:val="22"/>
          <w:szCs w:val="22"/>
        </w:rPr>
        <w:t>(</w:t>
      </w:r>
      <w:r w:rsidRPr="00FA66FD">
        <w:rPr>
          <w:rFonts w:asciiTheme="minorHAnsi" w:hAnsiTheme="minorHAnsi"/>
          <w:sz w:val="22"/>
          <w:szCs w:val="22"/>
        </w:rPr>
        <w:t>13</w:t>
      </w:r>
      <w:r w:rsidR="00C76104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13</w:t>
      </w:r>
      <w:r w:rsidR="00C76104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</w:t>
      </w:r>
      <w:r w:rsidR="00C76104">
        <w:rPr>
          <w:rFonts w:asciiTheme="minorHAnsi" w:hAnsiTheme="minorHAnsi"/>
          <w:sz w:val="22"/>
          <w:szCs w:val="22"/>
        </w:rPr>
        <w:t>45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3A9B01DE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8E7372">
        <w:rPr>
          <w:rFonts w:asciiTheme="minorHAnsi" w:hAnsiTheme="minorHAnsi"/>
          <w:sz w:val="22"/>
          <w:szCs w:val="22"/>
        </w:rPr>
        <w:t>1</w:t>
      </w:r>
      <w:r w:rsidR="00867366">
        <w:rPr>
          <w:rFonts w:asciiTheme="minorHAnsi" w:hAnsiTheme="minorHAnsi"/>
          <w:sz w:val="22"/>
          <w:szCs w:val="22"/>
        </w:rPr>
        <w:t>.</w:t>
      </w:r>
      <w:r w:rsidR="00C927BF">
        <w:rPr>
          <w:rFonts w:asciiTheme="minorHAnsi" w:hAnsiTheme="minorHAnsi"/>
          <w:sz w:val="22"/>
          <w:szCs w:val="22"/>
        </w:rPr>
        <w:t>48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0B3EB0">
        <w:rPr>
          <w:rFonts w:asciiTheme="minorHAnsi" w:hAnsiTheme="minorHAnsi"/>
          <w:sz w:val="22"/>
          <w:szCs w:val="22"/>
        </w:rPr>
        <w:t>6</w:t>
      </w:r>
      <w:r w:rsidR="008E7372">
        <w:rPr>
          <w:rFonts w:asciiTheme="minorHAnsi" w:hAnsiTheme="minorHAnsi"/>
          <w:sz w:val="22"/>
          <w:szCs w:val="22"/>
        </w:rPr>
        <w:t>7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2C9DE9E0" w14:textId="41220C9E" w:rsidR="00F556FC" w:rsidRDefault="00F556F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3" w:name="_Hlk65905554"/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  <w:bookmarkEnd w:id="3"/>
    </w:p>
    <w:p w14:paraId="1EDABF72" w14:textId="6E93868E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56F46ADA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 w:rsidR="00DD11BB">
        <w:rPr>
          <w:rFonts w:asciiTheme="minorHAnsi" w:hAnsiTheme="minorHAnsi"/>
          <w:sz w:val="22"/>
          <w:szCs w:val="22"/>
        </w:rPr>
        <w:t>varifocal</w:t>
      </w:r>
      <w:r>
        <w:rPr>
          <w:rFonts w:asciiTheme="minorHAnsi" w:hAnsiTheme="minorHAnsi"/>
          <w:sz w:val="22"/>
          <w:szCs w:val="22"/>
        </w:rPr>
        <w:t xml:space="preserve"> 2.8</w:t>
      </w:r>
      <w:r w:rsidR="00DD11BB">
        <w:rPr>
          <w:rFonts w:asciiTheme="minorHAnsi" w:hAnsiTheme="minorHAnsi"/>
          <w:sz w:val="22"/>
          <w:szCs w:val="22"/>
        </w:rPr>
        <w:t>~12mm Motorized AF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3DC27E64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24153C" w:rsidRPr="0024153C">
        <w:t>10</w:t>
      </w:r>
      <w:r w:rsidR="00C927BF">
        <w:t>5</w:t>
      </w:r>
      <w:r w:rsidR="0024153C" w:rsidRPr="0024153C">
        <w:t>°</w:t>
      </w:r>
      <w:r w:rsidR="003761F3">
        <w:t xml:space="preserve"> (wide)</w:t>
      </w:r>
      <w:r w:rsidR="0024153C" w:rsidRPr="0024153C">
        <w:t xml:space="preserve"> ~ 3</w:t>
      </w:r>
      <w:r w:rsidR="00C927BF">
        <w:t>1</w:t>
      </w:r>
      <w:r w:rsidR="0024153C" w:rsidRPr="0024153C">
        <w:t>°</w:t>
      </w:r>
      <w:r w:rsidR="003761F3">
        <w:t xml:space="preserve"> (tele)</w:t>
      </w:r>
      <w:r w:rsidRPr="00557599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3AC0C6A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0E6B7B">
        <w:rPr>
          <w:rFonts w:asciiTheme="minorHAnsi" w:hAnsiTheme="minorHAnsi"/>
          <w:sz w:val="22"/>
          <w:szCs w:val="22"/>
        </w:rPr>
        <w:t>0</w:t>
      </w:r>
      <w:r w:rsidR="00D71CA3">
        <w:rPr>
          <w:rFonts w:asciiTheme="minorHAnsi" w:hAnsiTheme="minorHAnsi"/>
          <w:sz w:val="22"/>
          <w:szCs w:val="22"/>
        </w:rPr>
        <w:t>3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</w:t>
      </w:r>
      <w:r w:rsidR="00D71CA3">
        <w:rPr>
          <w:rFonts w:asciiTheme="minorHAnsi" w:hAnsiTheme="minorHAnsi"/>
          <w:sz w:val="22"/>
          <w:szCs w:val="22"/>
        </w:rPr>
        <w:t>1</w:t>
      </w:r>
      <w:r w:rsidR="00701C08">
        <w:rPr>
          <w:rFonts w:asciiTheme="minorHAnsi" w:hAnsiTheme="minorHAnsi"/>
          <w:sz w:val="22"/>
          <w:szCs w:val="22"/>
        </w:rPr>
        <w:t>.</w:t>
      </w:r>
      <w:r w:rsidR="00D71CA3">
        <w:rPr>
          <w:rFonts w:asciiTheme="minorHAnsi" w:hAnsiTheme="minorHAnsi"/>
          <w:sz w:val="22"/>
          <w:szCs w:val="22"/>
        </w:rPr>
        <w:t>6</w:t>
      </w:r>
      <w:r w:rsidR="00701C08">
        <w:rPr>
          <w:rFonts w:asciiTheme="minorHAnsi" w:hAnsiTheme="minorHAnsi"/>
          <w:sz w:val="22"/>
          <w:szCs w:val="22"/>
        </w:rPr>
        <w:t>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6B8D56AB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Include integrated IR with a range of up to </w:t>
      </w:r>
      <w:r w:rsidR="00C927BF">
        <w:t>131</w:t>
      </w:r>
      <w:r>
        <w:t>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A786DF" w14:textId="53F87BFD" w:rsidR="000B3EB0" w:rsidRPr="000B3EB0" w:rsidRDefault="000B3EB0" w:rsidP="000B3EB0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B3EB0">
        <w:rPr>
          <w:rFonts w:asciiTheme="minorHAnsi" w:hAnsiTheme="minorHAnsi"/>
          <w:sz w:val="22"/>
          <w:szCs w:val="22"/>
        </w:rPr>
        <w:t>Include 1 built-in microphone.</w:t>
      </w:r>
    </w:p>
    <w:p w14:paraId="15B5F1E0" w14:textId="275C6049" w:rsidR="00D71CA3" w:rsidRPr="00D71CA3" w:rsidRDefault="00F556FC" w:rsidP="00D71CA3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4" w:name="_Hlk65905519"/>
      <w:r>
        <w:rPr>
          <w:rFonts w:asciiTheme="minorHAnsi" w:hAnsiTheme="minorHAnsi"/>
          <w:sz w:val="22"/>
          <w:szCs w:val="22"/>
        </w:rPr>
        <w:lastRenderedPageBreak/>
        <w:t xml:space="preserve">Have a reset button </w:t>
      </w:r>
      <w:bookmarkStart w:id="5" w:name="_Hlk65905823"/>
      <w:r>
        <w:rPr>
          <w:rFonts w:asciiTheme="minorHAnsi" w:hAnsiTheme="minorHAnsi"/>
          <w:sz w:val="22"/>
          <w:szCs w:val="22"/>
        </w:rPr>
        <w:t>on the camera to restore the device to default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4"/>
      <w:bookmarkEnd w:id="5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2004E288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C927BF">
        <w:rPr>
          <w:rFonts w:asciiTheme="minorHAnsi" w:hAnsiTheme="minorHAnsi"/>
          <w:sz w:val="22"/>
          <w:szCs w:val="22"/>
        </w:rPr>
        <w:t>3840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C927BF">
        <w:rPr>
          <w:rFonts w:asciiTheme="minorHAnsi" w:hAnsiTheme="minorHAnsi"/>
          <w:sz w:val="22"/>
          <w:szCs w:val="22"/>
        </w:rPr>
        <w:t>2160</w:t>
      </w:r>
      <w:r w:rsidR="00C631A0" w:rsidRPr="0055759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 xml:space="preserve">or </w:t>
      </w:r>
      <w:r w:rsidR="00C927BF">
        <w:rPr>
          <w:rFonts w:asciiTheme="minorHAnsi" w:hAnsiTheme="minorHAnsi"/>
          <w:sz w:val="22"/>
          <w:szCs w:val="22"/>
        </w:rPr>
        <w:t>8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389DF3D3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C927BF">
        <w:rPr>
          <w:rFonts w:asciiTheme="minorHAnsi" w:hAnsiTheme="minorHAnsi"/>
          <w:sz w:val="22"/>
          <w:szCs w:val="22"/>
        </w:rPr>
        <w:t>3840x2160, 3072x1728, 2560 x 1440, 1920 x 1080,</w:t>
      </w:r>
      <w:r w:rsidR="00C927BF" w:rsidRPr="00557599">
        <w:rPr>
          <w:rFonts w:asciiTheme="minorHAnsi" w:hAnsiTheme="minorHAnsi"/>
          <w:sz w:val="22"/>
          <w:szCs w:val="22"/>
        </w:rPr>
        <w:t xml:space="preserve"> </w:t>
      </w:r>
      <w:r w:rsidR="00C927BF">
        <w:rPr>
          <w:rFonts w:asciiTheme="minorHAnsi" w:hAnsiTheme="minorHAnsi"/>
          <w:sz w:val="22"/>
          <w:szCs w:val="22"/>
        </w:rPr>
        <w:t>720 x 576</w:t>
      </w:r>
      <w:r w:rsidR="00C927BF" w:rsidRPr="00557599">
        <w:rPr>
          <w:rFonts w:asciiTheme="minorHAnsi" w:hAnsiTheme="minorHAnsi"/>
          <w:sz w:val="22"/>
          <w:szCs w:val="22"/>
        </w:rPr>
        <w:t xml:space="preserve">, </w:t>
      </w:r>
      <w:r w:rsidR="00C927BF">
        <w:rPr>
          <w:rFonts w:asciiTheme="minorHAnsi" w:hAnsiTheme="minorHAnsi"/>
          <w:sz w:val="22"/>
          <w:szCs w:val="22"/>
        </w:rPr>
        <w:t>352x288</w:t>
      </w:r>
      <w:r w:rsidR="001A3F6E">
        <w:rPr>
          <w:rFonts w:asciiTheme="minorHAnsi" w:hAnsiTheme="minorHAnsi"/>
          <w:sz w:val="22"/>
          <w:szCs w:val="22"/>
        </w:rPr>
        <w:t>.</w:t>
      </w:r>
    </w:p>
    <w:p w14:paraId="07A83FE3" w14:textId="428A8C9F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125E0F">
        <w:rPr>
          <w:rFonts w:asciiTheme="minorHAnsi" w:hAnsiTheme="minorHAnsi"/>
          <w:sz w:val="22"/>
          <w:szCs w:val="22"/>
        </w:rPr>
        <w:t>8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 xml:space="preserve"> video at a maximum rate of </w:t>
      </w:r>
      <w:r w:rsidR="00125E0F">
        <w:rPr>
          <w:rFonts w:asciiTheme="minorHAnsi" w:hAnsiTheme="minorHAnsi"/>
          <w:sz w:val="22"/>
          <w:szCs w:val="22"/>
        </w:rPr>
        <w:t>2</w:t>
      </w:r>
      <w:r w:rsidRPr="00557599">
        <w:rPr>
          <w:rFonts w:asciiTheme="minorHAnsi" w:hAnsiTheme="minorHAnsi"/>
          <w:sz w:val="22"/>
          <w:szCs w:val="22"/>
        </w:rPr>
        <w:t xml:space="preserve">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650C4D55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125E0F">
        <w:rPr>
          <w:rFonts w:asciiTheme="minorHAnsi" w:hAnsiTheme="minorHAnsi"/>
          <w:sz w:val="22"/>
          <w:szCs w:val="22"/>
        </w:rPr>
        <w:t>8</w:t>
      </w:r>
      <w:r w:rsidR="00AA0407">
        <w:rPr>
          <w:rFonts w:asciiTheme="minorHAnsi" w:hAnsiTheme="minorHAnsi"/>
          <w:sz w:val="22"/>
          <w:szCs w:val="22"/>
        </w:rPr>
        <w:t>M</w:t>
      </w:r>
      <w:r w:rsidR="007A04AE" w:rsidRPr="00557599">
        <w:rPr>
          <w:rFonts w:asciiTheme="minorHAnsi" w:hAnsiTheme="minorHAnsi"/>
          <w:sz w:val="22"/>
          <w:szCs w:val="22"/>
        </w:rPr>
        <w:t>P</w:t>
      </w:r>
      <w:r w:rsidR="00F90C52">
        <w:rPr>
          <w:rFonts w:asciiTheme="minorHAnsi" w:hAnsiTheme="minorHAnsi"/>
          <w:sz w:val="22"/>
          <w:szCs w:val="22"/>
        </w:rPr>
        <w:t xml:space="preserve"> 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0ED12C6C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framerate control that allows the user to enter any rate from </w:t>
      </w:r>
      <w:r w:rsidR="00F11B91">
        <w:rPr>
          <w:rFonts w:asciiTheme="minorHAnsi" w:hAnsiTheme="minorHAnsi"/>
          <w:sz w:val="22"/>
          <w:szCs w:val="22"/>
        </w:rPr>
        <w:t>1</w:t>
      </w:r>
      <w:bookmarkStart w:id="6" w:name="_GoBack"/>
      <w:bookmarkEnd w:id="6"/>
      <w:r w:rsidRPr="00557599">
        <w:rPr>
          <w:rFonts w:asciiTheme="minorHAnsi" w:hAnsiTheme="minorHAnsi"/>
          <w:sz w:val="22"/>
          <w:szCs w:val="22"/>
        </w:rPr>
        <w:t>-</w:t>
      </w:r>
      <w:r w:rsidR="00F11B91">
        <w:rPr>
          <w:rFonts w:asciiTheme="minorHAnsi" w:hAnsiTheme="minorHAnsi"/>
          <w:sz w:val="22"/>
          <w:szCs w:val="22"/>
        </w:rPr>
        <w:t>2</w:t>
      </w:r>
      <w:r w:rsidRPr="00557599">
        <w:rPr>
          <w:rFonts w:asciiTheme="minorHAnsi" w:hAnsiTheme="minorHAnsi"/>
          <w:sz w:val="22"/>
          <w:szCs w:val="22"/>
        </w:rPr>
        <w:t>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7EA6EA57" w:rsidR="00096EC4" w:rsidRP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7AE97170" w14:textId="77777777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 </w:t>
      </w:r>
    </w:p>
    <w:p w14:paraId="68B1C867" w14:textId="5B8D8368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 w:rsidR="00096EC4"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0761F4DB" w14:textId="14D7BD0F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 w:rsidR="00016AE9">
        <w:rPr>
          <w:rFonts w:asciiTheme="minorHAnsi" w:hAnsiTheme="minorHAnsi"/>
          <w:sz w:val="22"/>
          <w:szCs w:val="22"/>
        </w:rPr>
        <w:t>object detection size</w:t>
      </w:r>
    </w:p>
    <w:p w14:paraId="53FB3C71" w14:textId="242CE200" w:rsidR="006C07F4" w:rsidRPr="00F83E8C" w:rsidRDefault="006C07F4" w:rsidP="00096EC4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 w:rsidR="00016AE9"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7777777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lastRenderedPageBreak/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</w:t>
      </w:r>
      <w:proofErr w:type="gramStart"/>
      <w:r w:rsidRPr="00F83E8C">
        <w:rPr>
          <w:rFonts w:asciiTheme="minorHAnsi" w:hAnsiTheme="minorHAnsi"/>
          <w:sz w:val="22"/>
          <w:szCs w:val="22"/>
        </w:rPr>
        <w:t xml:space="preserve">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448D53B9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8814BD">
        <w:rPr>
          <w:rFonts w:asciiTheme="minorHAnsi" w:hAnsiTheme="minorHAnsi"/>
          <w:sz w:val="22"/>
          <w:szCs w:val="22"/>
        </w:rPr>
        <w:t>;</w:t>
      </w:r>
    </w:p>
    <w:p w14:paraId="7B973F1A" w14:textId="60E3B637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A67A21"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0JB-01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Round Junction box</w:t>
      </w:r>
      <w:r w:rsidR="00FF03EB">
        <w:rPr>
          <w:rFonts w:asciiTheme="minorHAnsi" w:hAnsiTheme="minorHAnsi"/>
          <w:sz w:val="22"/>
          <w:szCs w:val="22"/>
        </w:rPr>
        <w:t xml:space="preserve"> </w:t>
      </w:r>
      <w:r w:rsidR="00FF03EB" w:rsidRPr="00FF03EB">
        <w:rPr>
          <w:rFonts w:asciiTheme="minorHAnsi" w:hAnsiTheme="minorHAnsi"/>
          <w:sz w:val="22"/>
          <w:szCs w:val="22"/>
        </w:rPr>
        <w:t xml:space="preserve">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A67A21">
        <w:rPr>
          <w:rFonts w:asciiTheme="minorHAnsi" w:hAnsiTheme="minorHAnsi"/>
          <w:sz w:val="22"/>
          <w:szCs w:val="22"/>
        </w:rPr>
        <w:t>3</w:t>
      </w:r>
      <w:r w:rsidR="00FF03EB">
        <w:rPr>
          <w:rFonts w:asciiTheme="minorHAnsi" w:hAnsiTheme="minorHAnsi"/>
          <w:sz w:val="22"/>
          <w:szCs w:val="22"/>
        </w:rPr>
        <w:t>0-Series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includes</w:t>
      </w:r>
      <w:r w:rsidR="00FF03EB"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745CC233" w14:textId="019A512D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565A78"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0PC-01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 xml:space="preserve">Pendant cap 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565A78">
        <w:rPr>
          <w:rFonts w:asciiTheme="minorHAnsi" w:hAnsiTheme="minorHAnsi"/>
          <w:sz w:val="22"/>
          <w:szCs w:val="22"/>
        </w:rPr>
        <w:t>3</w:t>
      </w:r>
      <w:r w:rsidR="00FF03EB">
        <w:rPr>
          <w:rFonts w:asciiTheme="minorHAnsi" w:hAnsiTheme="minorHAnsi"/>
          <w:sz w:val="22"/>
          <w:szCs w:val="22"/>
        </w:rPr>
        <w:t>0-Series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fits 1 ½ inch threaded pipe.</w:t>
      </w:r>
    </w:p>
    <w:p w14:paraId="2593252D" w14:textId="5E4F5289" w:rsidR="00893E4E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565A78"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0WM-01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Wall Mount for</w:t>
      </w:r>
      <w:r w:rsidR="00FF03EB">
        <w:rPr>
          <w:rFonts w:asciiTheme="minorHAnsi" w:hAnsiTheme="minorHAnsi"/>
          <w:sz w:val="22"/>
          <w:szCs w:val="22"/>
        </w:rPr>
        <w:t xml:space="preserve"> all </w:t>
      </w:r>
      <w:r w:rsidR="00565A78">
        <w:rPr>
          <w:rFonts w:asciiTheme="minorHAnsi" w:hAnsiTheme="minorHAnsi"/>
          <w:sz w:val="22"/>
          <w:szCs w:val="22"/>
        </w:rPr>
        <w:t>3</w:t>
      </w:r>
      <w:r w:rsidR="00FF03EB">
        <w:rPr>
          <w:rFonts w:asciiTheme="minorHAnsi" w:hAnsiTheme="minorHAnsi"/>
          <w:sz w:val="22"/>
          <w:szCs w:val="22"/>
        </w:rPr>
        <w:t xml:space="preserve">0-Series cameras; </w:t>
      </w:r>
      <w:r w:rsidR="00FF03EB" w:rsidRPr="00FF03EB">
        <w:rPr>
          <w:rFonts w:asciiTheme="minorHAnsi" w:hAnsiTheme="minorHAnsi"/>
          <w:sz w:val="22"/>
          <w:szCs w:val="22"/>
        </w:rPr>
        <w:t>(combine w</w:t>
      </w:r>
      <w:r w:rsidR="00FF03EB">
        <w:rPr>
          <w:rFonts w:asciiTheme="minorHAnsi" w:hAnsiTheme="minorHAnsi"/>
          <w:sz w:val="22"/>
          <w:szCs w:val="22"/>
        </w:rPr>
        <w:t>/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OE-CA00JB-01</w:t>
      </w:r>
      <w:r w:rsidR="00FF03EB" w:rsidRPr="00FF03EB">
        <w:rPr>
          <w:rFonts w:asciiTheme="minorHAnsi" w:hAnsiTheme="minorHAnsi"/>
          <w:sz w:val="22"/>
          <w:szCs w:val="22"/>
        </w:rPr>
        <w:t xml:space="preserve"> to add conduit connection.)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7880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51"/>
        <w:gridCol w:w="6229"/>
      </w:tblGrid>
      <w:tr w:rsidR="008E710F" w:rsidRPr="00557599" w14:paraId="58591F28" w14:textId="77777777" w:rsidTr="00A67A21">
        <w:trPr>
          <w:trHeight w:val="300"/>
        </w:trPr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331F06D2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</w:t>
            </w:r>
            <w:r w:rsidR="00C81495">
              <w:rPr>
                <w:rFonts w:eastAsia="Times New Roman" w:cs="Arial"/>
              </w:rPr>
              <w:t>C3012T8</w:t>
            </w:r>
          </w:p>
        </w:tc>
        <w:tc>
          <w:tcPr>
            <w:tcW w:w="62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1FA0A75A" w:rsidR="008E710F" w:rsidRPr="00557599" w:rsidRDefault="00125E0F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</w:t>
            </w:r>
            <w:r w:rsidR="007A04AE" w:rsidRPr="00557599">
              <w:rPr>
                <w:rFonts w:eastAsia="Times New Roman" w:cs="Arial"/>
              </w:rPr>
              <w:t>MP</w:t>
            </w:r>
            <w:r w:rsidR="00F90C52">
              <w:rPr>
                <w:rFonts w:eastAsia="Times New Roman" w:cs="Arial"/>
              </w:rPr>
              <w:t xml:space="preserve"> IP </w:t>
            </w:r>
            <w:r w:rsidR="00F556FC">
              <w:rPr>
                <w:rFonts w:eastAsia="Times New Roman" w:cs="Arial"/>
              </w:rPr>
              <w:t>Turret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varifocal 2.8~12mm Motorized AF 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5265435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0A79632D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DDE7ABB" w14:textId="77777777" w:rsidR="00C833E2" w:rsidRPr="00557599" w:rsidRDefault="00C833E2" w:rsidP="00C833E2">
      <w:pPr>
        <w:pStyle w:val="LineBlank"/>
        <w:spacing w:after="40"/>
      </w:pPr>
    </w:p>
    <w:p w14:paraId="0B17396B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5027D7D" w14:textId="77777777" w:rsidR="00747553" w:rsidRPr="00557599" w:rsidRDefault="00747553" w:rsidP="005C2ACA">
      <w:pPr>
        <w:pStyle w:val="EndOfSection"/>
        <w:spacing w:after="40"/>
        <w:jc w:val="center"/>
        <w:rPr>
          <w:rFonts w:cs="Arial"/>
        </w:rPr>
      </w:pP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5A1C6" w14:textId="77777777" w:rsidR="004F462B" w:rsidRDefault="004F462B" w:rsidP="006C76B9">
      <w:pPr>
        <w:spacing w:after="0" w:line="240" w:lineRule="auto"/>
      </w:pPr>
      <w:r>
        <w:separator/>
      </w:r>
    </w:p>
  </w:endnote>
  <w:endnote w:type="continuationSeparator" w:id="0">
    <w:p w14:paraId="6EF03DAB" w14:textId="77777777" w:rsidR="004F462B" w:rsidRDefault="004F462B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7EC36" w14:textId="02E129BF" w:rsidR="00591AEE" w:rsidRDefault="00125E0F" w:rsidP="00591AEE">
    <w:pPr>
      <w:pStyle w:val="Footer"/>
      <w:jc w:val="right"/>
    </w:pPr>
    <w:r>
      <w:rPr>
        <w:sz w:val="18"/>
        <w:szCs w:val="18"/>
      </w:rPr>
      <w:t>37623</w:t>
    </w:r>
    <w:r w:rsidR="00565A78">
      <w:rPr>
        <w:sz w:val="18"/>
        <w:szCs w:val="18"/>
      </w:rPr>
      <w:t>AA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A1D64" w14:textId="13496287" w:rsidR="00591AEE" w:rsidRDefault="00125E0F" w:rsidP="00591AEE">
    <w:pPr>
      <w:pStyle w:val="Footer"/>
      <w:jc w:val="right"/>
    </w:pPr>
    <w:r>
      <w:rPr>
        <w:sz w:val="18"/>
        <w:szCs w:val="18"/>
      </w:rPr>
      <w:t>37623</w:t>
    </w:r>
    <w:r w:rsidR="00503A27">
      <w:rPr>
        <w:sz w:val="18"/>
        <w:szCs w:val="18"/>
      </w:rPr>
      <w:t>A</w:t>
    </w:r>
    <w:r w:rsidR="00B16D34">
      <w:rPr>
        <w:sz w:val="18"/>
        <w:szCs w:val="18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7275F" w14:textId="77777777" w:rsidR="004F462B" w:rsidRDefault="004F462B" w:rsidP="006C76B9">
      <w:pPr>
        <w:spacing w:after="0" w:line="240" w:lineRule="auto"/>
      </w:pPr>
      <w:r>
        <w:separator/>
      </w:r>
    </w:p>
  </w:footnote>
  <w:footnote w:type="continuationSeparator" w:id="0">
    <w:p w14:paraId="6B0C0A67" w14:textId="77777777" w:rsidR="004F462B" w:rsidRDefault="004F462B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5053189"/>
      <w:docPartObj>
        <w:docPartGallery w:val="Page Numbers (Top of Page)"/>
        <w:docPartUnique/>
      </w:docPartObj>
    </w:sdtPr>
    <w:sdtEndPr/>
    <w:sdtContent>
      <w:p w14:paraId="06919657" w14:textId="345D3C4D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867366">
          <w:rPr>
            <w:sz w:val="18"/>
            <w:szCs w:val="18"/>
          </w:rPr>
          <w:t>OE-</w:t>
        </w:r>
        <w:r w:rsidR="00B16D34">
          <w:rPr>
            <w:sz w:val="18"/>
            <w:szCs w:val="18"/>
          </w:rPr>
          <w:t>C</w:t>
        </w:r>
        <w:r w:rsidR="00633C04">
          <w:rPr>
            <w:sz w:val="18"/>
            <w:szCs w:val="18"/>
          </w:rPr>
          <w:t>301</w:t>
        </w:r>
        <w:r w:rsidR="0007083D">
          <w:rPr>
            <w:sz w:val="18"/>
            <w:szCs w:val="18"/>
          </w:rPr>
          <w:t>2T</w:t>
        </w:r>
        <w:r w:rsidR="00C81495">
          <w:rPr>
            <w:sz w:val="18"/>
            <w:szCs w:val="18"/>
          </w:rPr>
          <w:t>8</w:t>
        </w:r>
      </w:p>
      <w:p w14:paraId="1A41359D" w14:textId="77777777" w:rsidR="00214538" w:rsidRDefault="00214538">
        <w:pPr>
          <w:pStyle w:val="Header"/>
          <w:jc w:val="right"/>
        </w:pPr>
        <w:proofErr w:type="spellStart"/>
        <w:r w:rsidRPr="00ED1759">
          <w:rPr>
            <w:sz w:val="18"/>
            <w:szCs w:val="18"/>
          </w:rPr>
          <w:t>Pg</w:t>
        </w:r>
        <w:proofErr w:type="spellEnd"/>
        <w:r w:rsidRPr="00ED1759">
          <w:rPr>
            <w:sz w:val="18"/>
            <w:szCs w:val="18"/>
          </w:rPr>
          <w:t xml:space="preserve">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FFF46" w14:textId="4975005E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OE-C</w:t>
    </w:r>
    <w:r w:rsidR="00633C04">
      <w:rPr>
        <w:sz w:val="18"/>
        <w:szCs w:val="18"/>
      </w:rPr>
      <w:t>301</w:t>
    </w:r>
    <w:r w:rsidR="0007083D">
      <w:rPr>
        <w:sz w:val="18"/>
        <w:szCs w:val="18"/>
      </w:rPr>
      <w:t>2T</w:t>
    </w:r>
    <w:r w:rsidR="00C81495">
      <w:rPr>
        <w:sz w:val="18"/>
        <w:szCs w:val="18"/>
      </w:rPr>
      <w:t>8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9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12"/>
  </w:num>
  <w:num w:numId="5">
    <w:abstractNumId w:val="10"/>
  </w:num>
  <w:num w:numId="6">
    <w:abstractNumId w:val="13"/>
  </w:num>
  <w:num w:numId="7">
    <w:abstractNumId w:val="16"/>
  </w:num>
  <w:num w:numId="8">
    <w:abstractNumId w:val="2"/>
  </w:num>
  <w:num w:numId="9">
    <w:abstractNumId w:val="0"/>
  </w:num>
  <w:num w:numId="10">
    <w:abstractNumId w:val="6"/>
  </w:num>
  <w:num w:numId="11">
    <w:abstractNumId w:val="3"/>
  </w:num>
  <w:num w:numId="12">
    <w:abstractNumId w:val="11"/>
  </w:num>
  <w:num w:numId="13">
    <w:abstractNumId w:val="14"/>
  </w:num>
  <w:num w:numId="14">
    <w:abstractNumId w:val="11"/>
  </w:num>
  <w:num w:numId="15">
    <w:abstractNumId w:val="9"/>
  </w:num>
  <w:num w:numId="16">
    <w:abstractNumId w:val="11"/>
  </w:num>
  <w:num w:numId="17">
    <w:abstractNumId w:val="18"/>
  </w:num>
  <w:num w:numId="18">
    <w:abstractNumId w:val="11"/>
  </w:num>
  <w:num w:numId="19">
    <w:abstractNumId w:val="7"/>
  </w:num>
  <w:num w:numId="20">
    <w:abstractNumId w:val="11"/>
  </w:num>
  <w:num w:numId="21">
    <w:abstractNumId w:val="11"/>
  </w:num>
  <w:num w:numId="22">
    <w:abstractNumId w:val="15"/>
  </w:num>
  <w:num w:numId="23">
    <w:abstractNumId w:val="11"/>
  </w:num>
  <w:num w:numId="24">
    <w:abstractNumId w:val="4"/>
  </w:num>
  <w:num w:numId="25">
    <w:abstractNumId w:val="11"/>
  </w:num>
  <w:num w:numId="26">
    <w:abstractNumId w:val="5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7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083D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3EB0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E6B7B"/>
    <w:rsid w:val="000F61BD"/>
    <w:rsid w:val="000F6DA8"/>
    <w:rsid w:val="00106EC6"/>
    <w:rsid w:val="0011542F"/>
    <w:rsid w:val="00116B8E"/>
    <w:rsid w:val="00125ACB"/>
    <w:rsid w:val="00125E0F"/>
    <w:rsid w:val="001264EF"/>
    <w:rsid w:val="001321F5"/>
    <w:rsid w:val="00132F55"/>
    <w:rsid w:val="001347CE"/>
    <w:rsid w:val="00147B83"/>
    <w:rsid w:val="00147DC6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4538"/>
    <w:rsid w:val="00215F7B"/>
    <w:rsid w:val="002230F6"/>
    <w:rsid w:val="00226F97"/>
    <w:rsid w:val="00227EA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D5834"/>
    <w:rsid w:val="004D6BC6"/>
    <w:rsid w:val="004E1EFB"/>
    <w:rsid w:val="004E3244"/>
    <w:rsid w:val="004F07C6"/>
    <w:rsid w:val="004F462B"/>
    <w:rsid w:val="004F594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499"/>
    <w:rsid w:val="00803587"/>
    <w:rsid w:val="00803E37"/>
    <w:rsid w:val="0081110A"/>
    <w:rsid w:val="00813EED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E7372"/>
    <w:rsid w:val="008F0DA9"/>
    <w:rsid w:val="008F1508"/>
    <w:rsid w:val="008F16ED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472E"/>
    <w:rsid w:val="00985BBC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540FF"/>
    <w:rsid w:val="00A6458B"/>
    <w:rsid w:val="00A66A37"/>
    <w:rsid w:val="00A66C0D"/>
    <w:rsid w:val="00A67A21"/>
    <w:rsid w:val="00A728FD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76104"/>
    <w:rsid w:val="00C81495"/>
    <w:rsid w:val="00C81CE9"/>
    <w:rsid w:val="00C833E2"/>
    <w:rsid w:val="00C927BF"/>
    <w:rsid w:val="00C92C38"/>
    <w:rsid w:val="00C95AB1"/>
    <w:rsid w:val="00C964F2"/>
    <w:rsid w:val="00CA0F61"/>
    <w:rsid w:val="00CA422B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1CA3"/>
    <w:rsid w:val="00D72270"/>
    <w:rsid w:val="00D7462E"/>
    <w:rsid w:val="00D74F54"/>
    <w:rsid w:val="00D91B6F"/>
    <w:rsid w:val="00D91F79"/>
    <w:rsid w:val="00D925D9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F118D"/>
    <w:rsid w:val="00EF29D2"/>
    <w:rsid w:val="00EF7853"/>
    <w:rsid w:val="00F11B91"/>
    <w:rsid w:val="00F1220C"/>
    <w:rsid w:val="00F12ACA"/>
    <w:rsid w:val="00F16129"/>
    <w:rsid w:val="00F207D7"/>
    <w:rsid w:val="00F21D5C"/>
    <w:rsid w:val="00F21E4C"/>
    <w:rsid w:val="00F23459"/>
    <w:rsid w:val="00F24F9B"/>
    <w:rsid w:val="00F27E4D"/>
    <w:rsid w:val="00F347AC"/>
    <w:rsid w:val="00F36EB6"/>
    <w:rsid w:val="00F411C2"/>
    <w:rsid w:val="00F44BD0"/>
    <w:rsid w:val="00F45639"/>
    <w:rsid w:val="00F522A1"/>
    <w:rsid w:val="00F52BF3"/>
    <w:rsid w:val="00F556FC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C7AB1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DA2DE15-537C-4256-9712-4DD2DEB8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1312</Words>
  <Characters>7481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Sean McCall</cp:lastModifiedBy>
  <cp:revision>2</cp:revision>
  <dcterms:created xsi:type="dcterms:W3CDTF">2021-03-13T15:08:00Z</dcterms:created>
  <dcterms:modified xsi:type="dcterms:W3CDTF">2021-03-13T15:08:00Z</dcterms:modified>
  <cp:category>Product reference</cp:category>
</cp:coreProperties>
</file>