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F662" w14:textId="77777777" w:rsidR="00406554" w:rsidRDefault="00406554" w:rsidP="00406554">
      <w:pPr>
        <w:pStyle w:val="TitleOfSection"/>
        <w:jc w:val="center"/>
      </w:pPr>
    </w:p>
    <w:p w14:paraId="2877E1AC" w14:textId="77777777" w:rsidR="00406554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7A04AE">
        <w:rPr>
          <w:rFonts w:ascii="Arial" w:hAnsi="Arial" w:cs="Arial"/>
          <w:sz w:val="28"/>
          <w:szCs w:val="28"/>
        </w:rPr>
        <w:t>OE-C82</w:t>
      </w:r>
      <w:r w:rsidR="00896FF1">
        <w:rPr>
          <w:rFonts w:ascii="Arial" w:hAnsi="Arial" w:cs="Arial"/>
          <w:sz w:val="28"/>
          <w:szCs w:val="28"/>
        </w:rPr>
        <w:t>1</w:t>
      </w:r>
      <w:r w:rsidR="007A04AE">
        <w:rPr>
          <w:rFonts w:ascii="Arial" w:hAnsi="Arial" w:cs="Arial"/>
          <w:sz w:val="28"/>
          <w:szCs w:val="28"/>
        </w:rPr>
        <w:t>3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7A04AE">
        <w:rPr>
          <w:rFonts w:ascii="Arial" w:hAnsi="Arial" w:cs="Arial"/>
          <w:sz w:val="24"/>
          <w:szCs w:val="24"/>
        </w:rPr>
        <w:t>3MP</w:t>
      </w:r>
      <w:r w:rsidR="00912C82">
        <w:rPr>
          <w:rFonts w:ascii="Arial" w:hAnsi="Arial" w:cs="Arial"/>
          <w:sz w:val="24"/>
          <w:szCs w:val="24"/>
        </w:rPr>
        <w:t xml:space="preserve"> IP PTZ Dome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D1769A" w:rsidRPr="00CD4105">
          <w:rPr>
            <w:rStyle w:val="Hyperlink"/>
            <w:rFonts w:ascii="Arial" w:hAnsi="Arial" w:cs="Arial"/>
          </w:rPr>
          <w:t>WWW.OPENEYE.NET</w:t>
        </w:r>
      </w:hyperlink>
    </w:p>
    <w:p w14:paraId="10F2691B" w14:textId="77777777" w:rsidR="00444D06" w:rsidRPr="00444D06" w:rsidRDefault="00444D06" w:rsidP="00444D0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44D06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444D0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EB6FD03" w14:textId="77777777" w:rsidR="00444D06" w:rsidRPr="00444D06" w:rsidRDefault="00444D06" w:rsidP="00444D0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44D06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444D06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0D152B84" w14:textId="77777777" w:rsidR="00444D06" w:rsidRPr="00444D06" w:rsidRDefault="00444D06" w:rsidP="00444D0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44D06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444D06">
        <w:rPr>
          <w:rFonts w:ascii="Montserrat SemiBold" w:hAnsi="Montserrat SemiBold" w:cs="Calibri"/>
          <w:sz w:val="20"/>
          <w:szCs w:val="20"/>
        </w:rPr>
        <w:t>Video Surveillance</w:t>
      </w:r>
    </w:p>
    <w:p w14:paraId="00332F1D" w14:textId="77777777" w:rsidR="00444D06" w:rsidRPr="00444D06" w:rsidRDefault="00444D06" w:rsidP="00444D0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44D06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444D06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46A31BF0" w14:textId="77777777" w:rsidR="00444D06" w:rsidRPr="00444D06" w:rsidRDefault="00444D06" w:rsidP="00444D0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444D06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444D06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893EE40" w14:textId="712E1BEE" w:rsidR="006B5CF3" w:rsidRDefault="006B5CF3" w:rsidP="00CC289B">
      <w:pPr>
        <w:ind w:firstLine="720"/>
      </w:pPr>
    </w:p>
    <w:p w14:paraId="2E27B5B6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4472E44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06AB62FD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7801416C" w14:textId="77777777" w:rsidR="004966EA" w:rsidRDefault="004966EA" w:rsidP="004966EA">
      <w:pPr>
        <w:pStyle w:val="ListParagraph"/>
        <w:ind w:left="666"/>
      </w:pPr>
    </w:p>
    <w:p w14:paraId="6337D14E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>s the minimum requirements for</w:t>
      </w:r>
      <w:r w:rsidRPr="003238AE">
        <w:t xml:space="preserve"> </w:t>
      </w:r>
      <w:r>
        <w:t xml:space="preserve">Security Cameras </w:t>
      </w:r>
      <w:r w:rsidRPr="003238AE">
        <w:t>as a Service platform comprised of, but not limited to, the following components:</w:t>
      </w:r>
    </w:p>
    <w:p w14:paraId="6F658DF3" w14:textId="77777777" w:rsidR="00F21E4C" w:rsidRPr="003238AE" w:rsidRDefault="00F21E4C" w:rsidP="00F21E4C">
      <w:pPr>
        <w:pStyle w:val="ListParagraph"/>
        <w:ind w:left="795"/>
      </w:pPr>
    </w:p>
    <w:p w14:paraId="2603A3B5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74AC171D" w14:textId="77777777" w:rsidR="00F21E4C" w:rsidRDefault="00F21E4C" w:rsidP="00F21E4C">
      <w:pPr>
        <w:pStyle w:val="ListParagraph"/>
        <w:ind w:left="1515"/>
      </w:pPr>
    </w:p>
    <w:p w14:paraId="08FFB4DD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54CA498B" w14:textId="77777777" w:rsidR="00F21E4C" w:rsidRDefault="00F21E4C" w:rsidP="00F21E4C">
      <w:pPr>
        <w:pStyle w:val="ListParagraph"/>
        <w:ind w:left="1515"/>
      </w:pPr>
    </w:p>
    <w:p w14:paraId="6F74295E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5663ED1D" w14:textId="77777777" w:rsidR="00F21E4C" w:rsidRDefault="00F21E4C" w:rsidP="00F21E4C">
      <w:pPr>
        <w:pStyle w:val="ListParagraph"/>
        <w:ind w:left="1515"/>
      </w:pPr>
    </w:p>
    <w:p w14:paraId="528C5603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6CCCA12E" w14:textId="77777777" w:rsidR="00F21E4C" w:rsidRDefault="00F21E4C" w:rsidP="00F21E4C">
      <w:pPr>
        <w:pStyle w:val="ListParagraph"/>
        <w:ind w:left="795"/>
      </w:pPr>
    </w:p>
    <w:p w14:paraId="7EBE47CA" w14:textId="53BBB3D7" w:rsidR="009061C1" w:rsidRPr="003238AE" w:rsidRDefault="006B5CF3" w:rsidP="001757D4">
      <w:pPr>
        <w:pStyle w:val="ListParagraph"/>
        <w:numPr>
          <w:ilvl w:val="0"/>
          <w:numId w:val="8"/>
        </w:numPr>
        <w:spacing w:after="120"/>
        <w:ind w:left="792"/>
      </w:pPr>
      <w:r w:rsidRPr="003238AE">
        <w:t>Re</w:t>
      </w:r>
      <w:r w:rsidR="00444D06">
        <w:t>lated Requirements</w:t>
      </w:r>
    </w:p>
    <w:p w14:paraId="3F07891C" w14:textId="77777777" w:rsidR="001757D4" w:rsidRPr="001757D4" w:rsidRDefault="001757D4" w:rsidP="001757D4">
      <w:pPr>
        <w:pStyle w:val="ListParagraph"/>
        <w:numPr>
          <w:ilvl w:val="1"/>
          <w:numId w:val="8"/>
        </w:numPr>
        <w:spacing w:line="480" w:lineRule="auto"/>
      </w:pPr>
      <w:r w:rsidRPr="001757D4">
        <w:t>28 05 00 Common Work Results for Electronic Safety and Security</w:t>
      </w:r>
    </w:p>
    <w:p w14:paraId="1F23BDD5" w14:textId="77777777" w:rsidR="001757D4" w:rsidRPr="001757D4" w:rsidRDefault="001757D4" w:rsidP="001757D4">
      <w:pPr>
        <w:pStyle w:val="ListParagraph"/>
        <w:numPr>
          <w:ilvl w:val="1"/>
          <w:numId w:val="8"/>
        </w:numPr>
        <w:spacing w:line="480" w:lineRule="auto"/>
      </w:pPr>
      <w:r w:rsidRPr="001757D4">
        <w:t>28 05 25 Cloud Based Storage for Electronic Safety and Security</w:t>
      </w:r>
    </w:p>
    <w:p w14:paraId="393652DF" w14:textId="77777777" w:rsidR="001757D4" w:rsidRPr="001757D4" w:rsidRDefault="001757D4" w:rsidP="001757D4">
      <w:pPr>
        <w:pStyle w:val="ListParagraph"/>
        <w:numPr>
          <w:ilvl w:val="1"/>
          <w:numId w:val="8"/>
        </w:numPr>
        <w:spacing w:line="480" w:lineRule="auto"/>
      </w:pPr>
      <w:r w:rsidRPr="001757D4">
        <w:t>28 21 13.11 IP Cameras</w:t>
      </w:r>
    </w:p>
    <w:p w14:paraId="3CEBE9F8" w14:textId="373CF757" w:rsidR="001757D4" w:rsidRPr="001757D4" w:rsidRDefault="001757D4" w:rsidP="001757D4">
      <w:pPr>
        <w:pStyle w:val="ListParagraph"/>
        <w:numPr>
          <w:ilvl w:val="1"/>
          <w:numId w:val="8"/>
        </w:numPr>
        <w:spacing w:line="480" w:lineRule="auto"/>
      </w:pPr>
      <w:r w:rsidRPr="001757D4">
        <w:t>28 21 13.13 Analytic Packages for IP Cameras</w:t>
      </w:r>
    </w:p>
    <w:p w14:paraId="0AF7026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4124158A" w14:textId="77777777" w:rsidR="004966EA" w:rsidRPr="003238AE" w:rsidRDefault="004966EA" w:rsidP="004966EA">
      <w:pPr>
        <w:pStyle w:val="ListParagraph"/>
        <w:ind w:left="666"/>
      </w:pPr>
    </w:p>
    <w:p w14:paraId="205B2D18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64DDC304" w14:textId="77777777" w:rsidR="00F21E4C" w:rsidRPr="003238AE" w:rsidRDefault="00F21E4C" w:rsidP="00F21E4C">
      <w:pPr>
        <w:pStyle w:val="ListParagraph"/>
        <w:ind w:left="795"/>
      </w:pPr>
    </w:p>
    <w:p w14:paraId="2A8F4D5E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5697CB9D" w14:textId="77777777" w:rsidR="004966EA" w:rsidRPr="003238AE" w:rsidRDefault="004966EA" w:rsidP="004966EA">
      <w:pPr>
        <w:pStyle w:val="ListParagraph"/>
        <w:ind w:left="795"/>
      </w:pPr>
    </w:p>
    <w:p w14:paraId="186B364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640E1F60" w14:textId="77777777" w:rsidR="004966EA" w:rsidRPr="003238AE" w:rsidRDefault="004966EA" w:rsidP="004966EA">
      <w:pPr>
        <w:pStyle w:val="ListParagraph"/>
        <w:ind w:left="666"/>
      </w:pPr>
    </w:p>
    <w:p w14:paraId="0CD6A110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20ED879B" w14:textId="77777777" w:rsidR="00F21E4C" w:rsidRPr="003238AE" w:rsidRDefault="00F21E4C" w:rsidP="00F21E4C">
      <w:pPr>
        <w:pStyle w:val="ListParagraph"/>
        <w:ind w:left="795"/>
      </w:pPr>
    </w:p>
    <w:p w14:paraId="5377FFE7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3DA11C68" w14:textId="77777777" w:rsidR="00F21E4C" w:rsidRPr="003238AE" w:rsidRDefault="00F21E4C" w:rsidP="00F21E4C">
      <w:pPr>
        <w:pStyle w:val="ListParagraph"/>
        <w:ind w:left="1515"/>
      </w:pPr>
    </w:p>
    <w:p w14:paraId="68CB934D" w14:textId="77777777" w:rsidR="00F21E4C" w:rsidRDefault="00F21E4C" w:rsidP="00F21E4C">
      <w:pPr>
        <w:pStyle w:val="ListParagraph"/>
        <w:ind w:left="795"/>
      </w:pPr>
    </w:p>
    <w:p w14:paraId="64DEE2C9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55AF35D9" w14:textId="77777777" w:rsidR="00F21E4C" w:rsidRDefault="00F21E4C" w:rsidP="00F21E4C">
      <w:pPr>
        <w:pStyle w:val="ListParagraph"/>
        <w:ind w:left="1515"/>
      </w:pPr>
    </w:p>
    <w:p w14:paraId="3DB1B733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65CDF28C" w14:textId="77777777" w:rsidR="00F21E4C" w:rsidRDefault="00F21E4C" w:rsidP="00F21E4C">
      <w:pPr>
        <w:pStyle w:val="ListParagraph"/>
        <w:ind w:left="1515"/>
      </w:pPr>
    </w:p>
    <w:p w14:paraId="28DEC897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5C219A2" w14:textId="77777777" w:rsidR="004966EA" w:rsidRPr="003238AE" w:rsidRDefault="004966EA" w:rsidP="004966EA">
      <w:pPr>
        <w:pStyle w:val="ListParagraph"/>
        <w:ind w:left="1515"/>
      </w:pPr>
    </w:p>
    <w:p w14:paraId="025E07FD" w14:textId="77777777" w:rsidR="000E68A7" w:rsidRDefault="000E68A7" w:rsidP="000E68A7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6C6527DC" w14:textId="77777777" w:rsidR="004235F0" w:rsidRPr="00557599" w:rsidRDefault="004235F0" w:rsidP="004235F0">
      <w:pPr>
        <w:pStyle w:val="ListParagraph"/>
        <w:ind w:left="666"/>
      </w:pPr>
    </w:p>
    <w:p w14:paraId="7FB7108A" w14:textId="15457611" w:rsidR="000E68A7" w:rsidRPr="00557599" w:rsidRDefault="000E68A7" w:rsidP="004235F0">
      <w:pPr>
        <w:pStyle w:val="ListParagraph"/>
        <w:numPr>
          <w:ilvl w:val="0"/>
          <w:numId w:val="32"/>
        </w:numPr>
      </w:pPr>
      <w:r w:rsidRPr="00557599">
        <w:t xml:space="preserve">The Network Video Camera shall come with a minimum </w:t>
      </w:r>
      <w:r w:rsidR="00E164CD">
        <w:t>2</w:t>
      </w:r>
      <w:r w:rsidR="00444D06">
        <w:t>-year</w:t>
      </w:r>
      <w:r w:rsidRPr="00557599">
        <w:t xml:space="preserve"> manufacturer’s warranty with the 1st year including advance replacement service.  </w:t>
      </w:r>
    </w:p>
    <w:p w14:paraId="2D028B60" w14:textId="77777777" w:rsidR="000E68A7" w:rsidRPr="00557599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55A9A47C" w14:textId="292D14FF" w:rsidR="000E68A7" w:rsidRDefault="00444D06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444D06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6818153E" w14:textId="77777777" w:rsidR="004966EA" w:rsidRPr="004966EA" w:rsidRDefault="004966EA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7EF3D073" w14:textId="77777777" w:rsidR="004966EA" w:rsidRPr="004966EA" w:rsidRDefault="004966EA" w:rsidP="004966EA">
      <w:pPr>
        <w:pStyle w:val="LineBlank"/>
      </w:pPr>
    </w:p>
    <w:p w14:paraId="6A90BF51" w14:textId="77777777" w:rsidR="006B5CF3" w:rsidRDefault="006B5CF3" w:rsidP="006B5CF3">
      <w:pPr>
        <w:jc w:val="center"/>
      </w:pPr>
      <w:r>
        <w:t>- END OF SECTION -</w:t>
      </w:r>
    </w:p>
    <w:p w14:paraId="4E0863DC" w14:textId="77777777" w:rsidR="00406554" w:rsidRPr="009713B5" w:rsidRDefault="00406554" w:rsidP="00406554">
      <w:pPr>
        <w:pStyle w:val="TitleOfSection"/>
      </w:pPr>
    </w:p>
    <w:p w14:paraId="32EBDC2B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1D6A310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0DE746A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C8EA3EC" w14:textId="77777777" w:rsidR="005B206A" w:rsidRPr="00557599" w:rsidRDefault="00C92C38" w:rsidP="00C31AF8">
      <w:pPr>
        <w:pStyle w:val="Article"/>
      </w:pPr>
      <w:r w:rsidRPr="00557599">
        <w:t>DOCUMENT SUMMARY</w:t>
      </w:r>
    </w:p>
    <w:p w14:paraId="07338F79" w14:textId="77777777" w:rsidR="00406554" w:rsidRPr="00994A5F" w:rsidRDefault="00331F49" w:rsidP="00994A5F">
      <w:pPr>
        <w:pStyle w:val="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7A04AE" w:rsidRPr="00994A5F">
        <w:rPr>
          <w:rFonts w:asciiTheme="minorHAnsi" w:hAnsiTheme="minorHAnsi"/>
          <w:sz w:val="22"/>
          <w:szCs w:val="22"/>
        </w:rPr>
        <w:t>OE-C82</w:t>
      </w:r>
      <w:r w:rsidR="00896FF1">
        <w:rPr>
          <w:rFonts w:asciiTheme="minorHAnsi" w:hAnsiTheme="minorHAnsi"/>
          <w:sz w:val="22"/>
          <w:szCs w:val="22"/>
        </w:rPr>
        <w:t>1</w:t>
      </w:r>
      <w:r w:rsidR="007A04AE" w:rsidRPr="00994A5F">
        <w:rPr>
          <w:rFonts w:asciiTheme="minorHAnsi" w:hAnsiTheme="minorHAnsi"/>
          <w:sz w:val="22"/>
          <w:szCs w:val="22"/>
        </w:rPr>
        <w:t>3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6013B673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6F4B3B08" w14:textId="77777777" w:rsidR="00406554" w:rsidRPr="00994A5F" w:rsidRDefault="005B206A" w:rsidP="00994A5F">
      <w:pPr>
        <w:pStyle w:val="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34249945" w14:textId="77777777" w:rsidR="00406554" w:rsidRPr="00557599" w:rsidRDefault="00406554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Joint Photographic Experts Group (JPEG)</w:t>
      </w:r>
    </w:p>
    <w:p w14:paraId="7B18AD2D" w14:textId="77777777" w:rsidR="00406554" w:rsidRPr="00557599" w:rsidRDefault="00766E6E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CB891A1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4FB7B81C" w14:textId="77777777" w:rsidR="00406554" w:rsidRPr="00557599" w:rsidRDefault="00064A28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61EF64B" w14:textId="77777777" w:rsidR="00406554" w:rsidRPr="00557599" w:rsidRDefault="00406554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indoor/outdoor camera with an IP66 rated housing to protect against weather conditions</w:t>
      </w:r>
      <w:r w:rsidRPr="00557599">
        <w:rPr>
          <w:rFonts w:asciiTheme="minorHAnsi" w:hAnsiTheme="minorHAnsi"/>
          <w:sz w:val="22"/>
          <w:szCs w:val="22"/>
        </w:rPr>
        <w:t>.</w:t>
      </w:r>
      <w:r w:rsidR="00766E6E" w:rsidRPr="00557599">
        <w:rPr>
          <w:rFonts w:asciiTheme="minorHAnsi" w:hAnsiTheme="minorHAnsi"/>
          <w:sz w:val="22"/>
          <w:szCs w:val="22"/>
        </w:rPr>
        <w:t xml:space="preserve"> The Network Video Camera shall have an integrated heater for extreme temperatures as low as -4</w:t>
      </w:r>
      <w:r w:rsidR="009F6961" w:rsidRPr="00557599">
        <w:rPr>
          <w:rFonts w:asciiTheme="minorHAnsi" w:hAnsiTheme="minorHAnsi"/>
          <w:sz w:val="22"/>
          <w:szCs w:val="22"/>
        </w:rPr>
        <w:t>0</w:t>
      </w:r>
      <w:r w:rsidR="00766E6E" w:rsidRPr="00557599">
        <w:rPr>
          <w:rFonts w:asciiTheme="minorHAnsi" w:hAnsiTheme="minorHAnsi"/>
          <w:sz w:val="22"/>
          <w:szCs w:val="22"/>
        </w:rPr>
        <w:t>°</w:t>
      </w:r>
      <w:r w:rsidR="009F6961" w:rsidRPr="00557599">
        <w:rPr>
          <w:rFonts w:asciiTheme="minorHAnsi" w:hAnsiTheme="minorHAnsi"/>
          <w:sz w:val="22"/>
          <w:szCs w:val="22"/>
        </w:rPr>
        <w:t>F (-40</w:t>
      </w:r>
      <w:r w:rsidR="00766E6E" w:rsidRPr="00557599">
        <w:rPr>
          <w:rFonts w:asciiTheme="minorHAnsi" w:hAnsiTheme="minorHAnsi"/>
          <w:sz w:val="22"/>
          <w:szCs w:val="22"/>
        </w:rPr>
        <w:t>°</w:t>
      </w:r>
      <w:r w:rsidR="009F6961" w:rsidRPr="00557599">
        <w:rPr>
          <w:rFonts w:asciiTheme="minorHAnsi" w:hAnsiTheme="minorHAnsi"/>
          <w:sz w:val="22"/>
          <w:szCs w:val="22"/>
        </w:rPr>
        <w:t>C). The Network Video Camera shall come equipped with an IR Cut Filter for day and night video.</w:t>
      </w:r>
    </w:p>
    <w:p w14:paraId="7CDB7934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0AC5B78E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E1F7935" w14:textId="77777777" w:rsidR="00406554" w:rsidRPr="00557599" w:rsidRDefault="00406554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9F6961" w:rsidRPr="00557599">
        <w:rPr>
          <w:rFonts w:asciiTheme="minorHAnsi" w:hAnsiTheme="minorHAnsi"/>
          <w:sz w:val="22"/>
          <w:szCs w:val="22"/>
        </w:rPr>
        <w:t>-40°F to 122</w:t>
      </w:r>
      <w:r w:rsidRPr="00557599">
        <w:rPr>
          <w:rFonts w:asciiTheme="minorHAnsi" w:hAnsiTheme="minorHAnsi"/>
          <w:sz w:val="22"/>
          <w:szCs w:val="22"/>
        </w:rPr>
        <w:t>°F (</w:t>
      </w:r>
      <w:r w:rsidR="009F6961" w:rsidRPr="00557599">
        <w:rPr>
          <w:rFonts w:asciiTheme="minorHAnsi" w:hAnsiTheme="minorHAnsi"/>
          <w:sz w:val="22"/>
          <w:szCs w:val="22"/>
        </w:rPr>
        <w:t>-40</w:t>
      </w:r>
      <w:r w:rsidRPr="00557599">
        <w:rPr>
          <w:rFonts w:asciiTheme="minorHAnsi" w:hAnsiTheme="minorHAnsi"/>
          <w:sz w:val="22"/>
          <w:szCs w:val="22"/>
        </w:rPr>
        <w:t xml:space="preserve">°C to </w:t>
      </w:r>
      <w:r w:rsidR="009F6961" w:rsidRPr="00557599">
        <w:rPr>
          <w:rFonts w:asciiTheme="minorHAnsi" w:hAnsiTheme="minorHAnsi"/>
          <w:sz w:val="22"/>
          <w:szCs w:val="22"/>
        </w:rPr>
        <w:t>5</w:t>
      </w:r>
      <w:r w:rsidRPr="00557599">
        <w:rPr>
          <w:rFonts w:asciiTheme="minorHAnsi" w:hAnsiTheme="minorHAnsi"/>
          <w:sz w:val="22"/>
          <w:szCs w:val="22"/>
        </w:rPr>
        <w:t xml:space="preserve">0°C) non-condensing. </w:t>
      </w:r>
    </w:p>
    <w:p w14:paraId="7879D00D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742F6ED7" w14:textId="77777777" w:rsidR="00406554" w:rsidRPr="00557599" w:rsidRDefault="00B1234D" w:rsidP="00F21E4C">
      <w:pPr>
        <w:pStyle w:val="SubPara"/>
        <w:numPr>
          <w:ilvl w:val="0"/>
          <w:numId w:val="0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7A04AE" w:rsidRPr="00557599">
        <w:rPr>
          <w:rFonts w:asciiTheme="minorHAnsi" w:hAnsiTheme="minorHAnsi"/>
          <w:sz w:val="22"/>
          <w:szCs w:val="22"/>
        </w:rPr>
        <w:t xml:space="preserve">820.3at PoE+ / </w:t>
      </w:r>
      <w:r w:rsidR="009F6961" w:rsidRPr="00557599">
        <w:rPr>
          <w:rFonts w:asciiTheme="minorHAnsi" w:hAnsiTheme="minorHAnsi"/>
          <w:sz w:val="22"/>
          <w:szCs w:val="22"/>
        </w:rPr>
        <w:t>24</w:t>
      </w:r>
      <w:r w:rsidR="00406554" w:rsidRPr="00557599">
        <w:rPr>
          <w:rFonts w:asciiTheme="minorHAnsi" w:hAnsiTheme="minorHAnsi"/>
          <w:sz w:val="22"/>
          <w:szCs w:val="22"/>
        </w:rPr>
        <w:t xml:space="preserve"> VAC</w:t>
      </w:r>
    </w:p>
    <w:p w14:paraId="5ABC3281" w14:textId="77777777" w:rsidR="009F6961" w:rsidRDefault="009F6961" w:rsidP="00C03274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896FF1">
        <w:rPr>
          <w:rFonts w:asciiTheme="minorHAnsi" w:hAnsiTheme="minorHAnsi"/>
          <w:sz w:val="22"/>
          <w:szCs w:val="22"/>
        </w:rPr>
        <w:t>25.4</w:t>
      </w:r>
      <w:r w:rsidRPr="00557599">
        <w:rPr>
          <w:rFonts w:asciiTheme="minorHAnsi" w:hAnsiTheme="minorHAnsi"/>
          <w:sz w:val="22"/>
          <w:szCs w:val="22"/>
        </w:rPr>
        <w:t>W</w:t>
      </w:r>
    </w:p>
    <w:p w14:paraId="00EA5735" w14:textId="77777777" w:rsidR="00526411" w:rsidRPr="00526411" w:rsidRDefault="00526411" w:rsidP="00526411">
      <w:pPr>
        <w:pStyle w:val="LineBlank"/>
        <w:numPr>
          <w:ilvl w:val="0"/>
          <w:numId w:val="24"/>
        </w:numPr>
      </w:pPr>
      <w:r>
        <w:t xml:space="preserve">Rated Amperage: </w:t>
      </w:r>
      <w:r w:rsidRPr="00526411">
        <w:t>529.17mA @ PoE+ / 1058.33mA @ 24VAC</w:t>
      </w:r>
    </w:p>
    <w:p w14:paraId="392045A6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61CD064" w14:textId="77777777" w:rsidR="00254FA3" w:rsidRPr="00557599" w:rsidRDefault="00254FA3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 w:rsidRPr="0001383C">
        <w:rPr>
          <w:rFonts w:asciiTheme="minorHAnsi" w:hAnsiTheme="minorHAnsi"/>
          <w:sz w:val="22"/>
          <w:szCs w:val="22"/>
        </w:rPr>
        <w:t>the FCC and UL certifications</w:t>
      </w:r>
      <w:r w:rsidR="000E68A7">
        <w:rPr>
          <w:rFonts w:asciiTheme="minorHAnsi" w:hAnsiTheme="minorHAnsi"/>
          <w:sz w:val="22"/>
          <w:szCs w:val="22"/>
        </w:rPr>
        <w:t xml:space="preserve"> clearly marked on the product and box label.</w:t>
      </w:r>
    </w:p>
    <w:p w14:paraId="3A735E86" w14:textId="77777777" w:rsidR="00644221" w:rsidRPr="00644221" w:rsidRDefault="00237490" w:rsidP="00D519D8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proofErr w:type="gramStart"/>
      <w:r w:rsidRPr="00644221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644221">
        <w:rPr>
          <w:rFonts w:asciiTheme="minorHAnsi" w:hAnsiTheme="minorHAnsi"/>
          <w:sz w:val="22"/>
          <w:szCs w:val="22"/>
          <w:lang w:val="fr-FR"/>
        </w:rPr>
        <w:t>:</w:t>
      </w:r>
      <w:proofErr w:type="gramEnd"/>
      <w:r w:rsidRPr="00644221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644221" w:rsidRPr="00644221">
        <w:rPr>
          <w:rFonts w:asciiTheme="minorHAnsi" w:hAnsiTheme="minorHAnsi"/>
          <w:sz w:val="22"/>
          <w:szCs w:val="22"/>
          <w:lang w:val="fr-FR"/>
        </w:rPr>
        <w:t xml:space="preserve">8.2in (210mm) </w:t>
      </w:r>
      <w:proofErr w:type="gramStart"/>
      <w:r w:rsidR="00644221" w:rsidRPr="00644221">
        <w:rPr>
          <w:rFonts w:asciiTheme="minorHAnsi" w:hAnsiTheme="minorHAnsi"/>
          <w:sz w:val="22"/>
          <w:szCs w:val="22"/>
          <w:lang w:val="fr-FR"/>
        </w:rPr>
        <w:t>H:</w:t>
      </w:r>
      <w:proofErr w:type="gramEnd"/>
      <w:r w:rsidR="00644221" w:rsidRPr="00644221">
        <w:rPr>
          <w:rFonts w:asciiTheme="minorHAnsi" w:hAnsiTheme="minorHAnsi"/>
          <w:sz w:val="22"/>
          <w:szCs w:val="22"/>
          <w:lang w:val="fr-FR"/>
        </w:rPr>
        <w:t xml:space="preserve"> 11.1in (279mm)</w:t>
      </w:r>
    </w:p>
    <w:p w14:paraId="76FE1E7B" w14:textId="77777777" w:rsidR="00544DDD" w:rsidRPr="00644221" w:rsidRDefault="008677F2" w:rsidP="00D519D8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644221">
        <w:rPr>
          <w:rFonts w:asciiTheme="minorHAnsi" w:hAnsiTheme="minorHAnsi"/>
          <w:sz w:val="22"/>
          <w:szCs w:val="22"/>
        </w:rPr>
        <w:t>Weight</w:t>
      </w:r>
      <w:r w:rsidR="00557D45" w:rsidRPr="00644221">
        <w:rPr>
          <w:rFonts w:asciiTheme="minorHAnsi" w:hAnsiTheme="minorHAnsi"/>
          <w:sz w:val="22"/>
          <w:szCs w:val="22"/>
        </w:rPr>
        <w:t xml:space="preserve">: </w:t>
      </w:r>
      <w:r w:rsidR="00644221" w:rsidRPr="00644221">
        <w:rPr>
          <w:rFonts w:asciiTheme="minorHAnsi" w:hAnsiTheme="minorHAnsi"/>
          <w:sz w:val="22"/>
          <w:szCs w:val="22"/>
        </w:rPr>
        <w:t xml:space="preserve">6.39 </w:t>
      </w:r>
      <w:proofErr w:type="spellStart"/>
      <w:r w:rsidR="00644221" w:rsidRPr="00644221">
        <w:rPr>
          <w:rFonts w:asciiTheme="minorHAnsi" w:hAnsiTheme="minorHAnsi"/>
          <w:sz w:val="22"/>
          <w:szCs w:val="22"/>
        </w:rPr>
        <w:t>lbs</w:t>
      </w:r>
      <w:proofErr w:type="spellEnd"/>
      <w:r w:rsidR="00644221" w:rsidRPr="00644221">
        <w:rPr>
          <w:rFonts w:asciiTheme="minorHAnsi" w:hAnsiTheme="minorHAnsi"/>
          <w:sz w:val="22"/>
          <w:szCs w:val="22"/>
        </w:rPr>
        <w:t xml:space="preserve"> (2.9 kg)</w:t>
      </w:r>
    </w:p>
    <w:p w14:paraId="0DE452CB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0B48DDD6" w14:textId="77777777" w:rsidR="00406554" w:rsidRPr="00557599" w:rsidRDefault="0075714C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0573150A" w14:textId="77777777" w:rsidR="00FF1802" w:rsidRPr="00557599" w:rsidRDefault="002B63D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</w:t>
      </w:r>
      <w:r w:rsidR="007F668A" w:rsidRPr="00557599">
        <w:rPr>
          <w:rFonts w:asciiTheme="minorHAnsi" w:hAnsiTheme="minorHAnsi"/>
          <w:sz w:val="22"/>
          <w:szCs w:val="22"/>
        </w:rPr>
        <w:t xml:space="preserve">a </w:t>
      </w:r>
      <w:proofErr w:type="gramStart"/>
      <w:r w:rsidR="00A540FF" w:rsidRPr="00557599">
        <w:rPr>
          <w:rFonts w:asciiTheme="minorHAnsi" w:hAnsiTheme="minorHAnsi"/>
          <w:sz w:val="22"/>
          <w:szCs w:val="22"/>
        </w:rPr>
        <w:t>high quality</w:t>
      </w:r>
      <w:proofErr w:type="gramEnd"/>
      <w:r w:rsidR="00A540FF" w:rsidRPr="00557599">
        <w:rPr>
          <w:rFonts w:asciiTheme="minorHAnsi" w:hAnsiTheme="minorHAnsi"/>
          <w:sz w:val="22"/>
          <w:szCs w:val="22"/>
        </w:rPr>
        <w:t xml:space="preserve"> Sony Progressive CMOS image sensor</w:t>
      </w:r>
      <w:r w:rsidR="00FB0EEE" w:rsidRPr="00557599">
        <w:rPr>
          <w:rFonts w:asciiTheme="minorHAnsi" w:hAnsiTheme="minorHAnsi"/>
          <w:sz w:val="22"/>
          <w:szCs w:val="22"/>
        </w:rPr>
        <w:t>.</w:t>
      </w:r>
    </w:p>
    <w:p w14:paraId="2AFAE040" w14:textId="77777777" w:rsidR="006F0B25" w:rsidRPr="00557599" w:rsidRDefault="00A540F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ingress protection (IP) rating equivalent to IP66 against the ingress of dust and moisture</w:t>
      </w:r>
      <w:r w:rsidR="006F0B25" w:rsidRPr="00557599">
        <w:rPr>
          <w:rFonts w:asciiTheme="minorHAnsi" w:hAnsiTheme="minorHAnsi"/>
          <w:sz w:val="22"/>
          <w:szCs w:val="22"/>
        </w:rPr>
        <w:t>.</w:t>
      </w:r>
    </w:p>
    <w:p w14:paraId="7579B2E4" w14:textId="77777777" w:rsidR="00DB525D" w:rsidRPr="00557599" w:rsidRDefault="00DB525D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digital wide dynamic range (D-WDR) function balancing situations with dark lighting conditions in some areas.</w:t>
      </w:r>
    </w:p>
    <w:p w14:paraId="58D0C525" w14:textId="77777777" w:rsidR="006F0B25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Operate with a minimum illumination of 0.</w:t>
      </w:r>
      <w:r w:rsidR="00644221">
        <w:rPr>
          <w:rFonts w:asciiTheme="minorHAnsi" w:hAnsiTheme="minorHAnsi"/>
          <w:sz w:val="22"/>
          <w:szCs w:val="22"/>
        </w:rPr>
        <w:t>04</w:t>
      </w:r>
      <w:r w:rsidRPr="00557599">
        <w:rPr>
          <w:rFonts w:asciiTheme="minorHAnsi" w:hAnsiTheme="minorHAnsi"/>
          <w:sz w:val="22"/>
          <w:szCs w:val="22"/>
        </w:rPr>
        <w:t xml:space="preserve"> lux in day mode and 0.0</w:t>
      </w:r>
      <w:r w:rsidR="00644221">
        <w:rPr>
          <w:rFonts w:asciiTheme="minorHAnsi" w:hAnsiTheme="minorHAnsi"/>
          <w:sz w:val="22"/>
          <w:szCs w:val="22"/>
        </w:rPr>
        <w:t>02</w:t>
      </w:r>
      <w:r w:rsidRPr="00557599">
        <w:rPr>
          <w:rFonts w:asciiTheme="minorHAnsi" w:hAnsiTheme="minorHAnsi"/>
          <w:sz w:val="22"/>
          <w:szCs w:val="22"/>
        </w:rPr>
        <w:t xml:space="preserve"> lux in night mode at 50IRE</w:t>
      </w:r>
      <w:r w:rsidR="003D2E80" w:rsidRPr="00557599">
        <w:rPr>
          <w:rFonts w:asciiTheme="minorHAnsi" w:hAnsiTheme="minorHAnsi"/>
          <w:sz w:val="22"/>
          <w:szCs w:val="22"/>
        </w:rPr>
        <w:t>.</w:t>
      </w:r>
    </w:p>
    <w:p w14:paraId="5C280112" w14:textId="77777777" w:rsidR="001B0C78" w:rsidRPr="00557599" w:rsidRDefault="002B63D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</w:t>
      </w:r>
      <w:r w:rsidR="00EA24D8" w:rsidRPr="00557599">
        <w:rPr>
          <w:rFonts w:asciiTheme="minorHAnsi" w:hAnsiTheme="minorHAnsi"/>
          <w:sz w:val="22"/>
          <w:szCs w:val="22"/>
        </w:rPr>
        <w:t>a mechanical IR cut filter that is removed during low light conditions to improve low light imaging</w:t>
      </w:r>
      <w:r w:rsidR="00435FE9" w:rsidRPr="00557599">
        <w:rPr>
          <w:rFonts w:asciiTheme="minorHAnsi" w:hAnsiTheme="minorHAnsi"/>
          <w:sz w:val="22"/>
          <w:szCs w:val="22"/>
        </w:rPr>
        <w:t>.</w:t>
      </w:r>
      <w:r w:rsidR="00406554" w:rsidRPr="00557599">
        <w:rPr>
          <w:rFonts w:asciiTheme="minorHAnsi" w:hAnsiTheme="minorHAnsi"/>
          <w:sz w:val="22"/>
          <w:szCs w:val="22"/>
        </w:rPr>
        <w:t xml:space="preserve"> </w:t>
      </w:r>
      <w:r w:rsidR="00EA24D8" w:rsidRPr="00557599">
        <w:rPr>
          <w:rFonts w:asciiTheme="minorHAnsi" w:hAnsiTheme="minorHAnsi"/>
          <w:sz w:val="22"/>
          <w:szCs w:val="22"/>
        </w:rPr>
        <w:t>This shall be referred to as a True Day/Night function.</w:t>
      </w:r>
    </w:p>
    <w:p w14:paraId="05BDE736" w14:textId="77777777" w:rsidR="00406554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4966EA">
        <w:rPr>
          <w:rFonts w:asciiTheme="minorHAnsi" w:hAnsiTheme="minorHAnsi"/>
          <w:sz w:val="22"/>
          <w:szCs w:val="22"/>
        </w:rPr>
        <w:t>motorized</w:t>
      </w:r>
      <w:r w:rsidRPr="00557599">
        <w:rPr>
          <w:rFonts w:asciiTheme="minorHAnsi" w:hAnsiTheme="minorHAnsi"/>
          <w:sz w:val="22"/>
          <w:szCs w:val="22"/>
        </w:rPr>
        <w:t xml:space="preserve"> lens with a length from 4.</w:t>
      </w:r>
      <w:r w:rsidR="00644221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mm to </w:t>
      </w:r>
      <w:r w:rsidR="00644221">
        <w:rPr>
          <w:rFonts w:asciiTheme="minorHAnsi" w:hAnsiTheme="minorHAnsi"/>
          <w:sz w:val="22"/>
          <w:szCs w:val="22"/>
        </w:rPr>
        <w:t>170</w:t>
      </w:r>
      <w:r w:rsidR="00DB525D" w:rsidRPr="00557599">
        <w:rPr>
          <w:rFonts w:asciiTheme="minorHAnsi" w:hAnsiTheme="minorHAnsi"/>
          <w:sz w:val="22"/>
          <w:szCs w:val="22"/>
        </w:rPr>
        <w:t xml:space="preserve">mm for a total optical zoom of </w:t>
      </w:r>
      <w:r w:rsidR="00644221">
        <w:rPr>
          <w:rFonts w:asciiTheme="minorHAnsi" w:hAnsiTheme="minorHAnsi"/>
          <w:sz w:val="22"/>
          <w:szCs w:val="22"/>
        </w:rPr>
        <w:t>3</w:t>
      </w:r>
      <w:r w:rsidR="00DB525D" w:rsidRPr="00557599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>x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615BA3A9" w14:textId="77777777" w:rsidR="00227EAF" w:rsidRPr="00557599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field of view from</w:t>
      </w:r>
      <w:r w:rsidR="00DB525D" w:rsidRPr="00557599">
        <w:rPr>
          <w:rFonts w:asciiTheme="minorHAnsi" w:hAnsiTheme="minorHAnsi"/>
          <w:sz w:val="22"/>
          <w:szCs w:val="22"/>
        </w:rPr>
        <w:t xml:space="preserve"> </w:t>
      </w:r>
      <w:r w:rsidR="00644221">
        <w:rPr>
          <w:rFonts w:asciiTheme="minorHAnsi" w:hAnsiTheme="minorHAnsi"/>
          <w:sz w:val="22"/>
          <w:szCs w:val="22"/>
        </w:rPr>
        <w:t>6</w:t>
      </w:r>
      <w:r w:rsidR="00DB525D" w:rsidRPr="00557599">
        <w:rPr>
          <w:rFonts w:asciiTheme="minorHAnsi" w:hAnsiTheme="minorHAnsi"/>
          <w:sz w:val="22"/>
          <w:szCs w:val="22"/>
        </w:rPr>
        <w:t>2° at the widest view to 2</w:t>
      </w:r>
      <w:r w:rsidRPr="00557599">
        <w:rPr>
          <w:rFonts w:asciiTheme="minorHAnsi" w:hAnsiTheme="minorHAnsi"/>
          <w:sz w:val="22"/>
          <w:szCs w:val="22"/>
        </w:rPr>
        <w:t>° at the narrowest view.</w:t>
      </w:r>
    </w:p>
    <w:p w14:paraId="13A26835" w14:textId="77777777" w:rsidR="00132F55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Auto/Manual Iris control that is adjustable through the camera’s web interface</w:t>
      </w:r>
      <w:r w:rsidR="00132F55" w:rsidRPr="00557599">
        <w:rPr>
          <w:rFonts w:asciiTheme="minorHAnsi" w:hAnsiTheme="minorHAnsi"/>
          <w:sz w:val="22"/>
          <w:szCs w:val="22"/>
        </w:rPr>
        <w:t>.</w:t>
      </w:r>
    </w:p>
    <w:p w14:paraId="58847C9D" w14:textId="77777777" w:rsidR="00406554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</w:t>
      </w:r>
      <w:r w:rsidR="00644221">
        <w:rPr>
          <w:rFonts w:asciiTheme="minorHAnsi" w:hAnsiTheme="minorHAnsi"/>
          <w:sz w:val="22"/>
          <w:szCs w:val="22"/>
        </w:rPr>
        <w:t xml:space="preserve"> </w:t>
      </w:r>
      <w:r w:rsidR="00644221" w:rsidRPr="00557599">
        <w:rPr>
          <w:rFonts w:asciiTheme="minorHAnsi" w:hAnsiTheme="minorHAnsi"/>
          <w:sz w:val="22"/>
          <w:szCs w:val="22"/>
        </w:rPr>
        <w:t>Auto/Manual</w:t>
      </w:r>
      <w:r w:rsidRPr="00557599">
        <w:rPr>
          <w:rFonts w:asciiTheme="minorHAnsi" w:hAnsiTheme="minorHAnsi"/>
          <w:sz w:val="22"/>
          <w:szCs w:val="22"/>
        </w:rPr>
        <w:t xml:space="preserve">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6DAD7830" w14:textId="77777777" w:rsidR="00E7520E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</w:t>
      </w:r>
      <w:r w:rsidR="00DB525D" w:rsidRPr="00557599">
        <w:rPr>
          <w:rFonts w:asciiTheme="minorHAnsi" w:hAnsiTheme="minorHAnsi"/>
          <w:sz w:val="22"/>
          <w:szCs w:val="22"/>
        </w:rPr>
        <w:t>ce range of at least 2700K to 78</w:t>
      </w:r>
      <w:r w:rsidRPr="00557599">
        <w:rPr>
          <w:rFonts w:asciiTheme="minorHAnsi" w:hAnsiTheme="minorHAnsi"/>
          <w:sz w:val="22"/>
          <w:szCs w:val="22"/>
        </w:rPr>
        <w:t>00K</w:t>
      </w:r>
      <w:r w:rsidR="00E7520E" w:rsidRPr="00557599">
        <w:rPr>
          <w:rFonts w:asciiTheme="minorHAnsi" w:hAnsiTheme="minorHAnsi"/>
          <w:sz w:val="22"/>
          <w:szCs w:val="22"/>
        </w:rPr>
        <w:t>.</w:t>
      </w:r>
    </w:p>
    <w:p w14:paraId="32E8AB85" w14:textId="77777777" w:rsidR="004167A8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2308DE51" w14:textId="77777777" w:rsidR="00406554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6458A77" w14:textId="77777777" w:rsidR="008605CF" w:rsidRPr="00557599" w:rsidRDefault="00EA24D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4 alarm inputs used for activating alarm events.</w:t>
      </w:r>
    </w:p>
    <w:p w14:paraId="54DDC42E" w14:textId="77777777" w:rsidR="00E00373" w:rsidRPr="00E00373" w:rsidRDefault="00401A1B" w:rsidP="00E00373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2 relay outputs that can be activated on alarm input and on motion detection</w:t>
      </w:r>
      <w:r w:rsidR="00E00373">
        <w:rPr>
          <w:rFonts w:asciiTheme="minorHAnsi" w:hAnsiTheme="minorHAnsi"/>
          <w:sz w:val="22"/>
          <w:szCs w:val="22"/>
        </w:rPr>
        <w:t>.</w:t>
      </w:r>
    </w:p>
    <w:p w14:paraId="7A76D8CF" w14:textId="77777777" w:rsidR="00F45639" w:rsidRPr="00557599" w:rsidRDefault="00F45639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PTZ FUNCTIONS – The network video cam</w:t>
      </w:r>
      <w:r w:rsidR="009E2C88">
        <w:rPr>
          <w:rFonts w:asciiTheme="minorHAnsi" w:hAnsiTheme="minorHAnsi"/>
          <w:sz w:val="22"/>
          <w:szCs w:val="22"/>
        </w:rPr>
        <w:t>era shall provide the following c</w:t>
      </w:r>
      <w:r w:rsidRPr="00557599">
        <w:rPr>
          <w:rFonts w:asciiTheme="minorHAnsi" w:hAnsiTheme="minorHAnsi"/>
          <w:sz w:val="22"/>
          <w:szCs w:val="22"/>
        </w:rPr>
        <w:t>haracteristics/features/functions. The network video camera shall:</w:t>
      </w:r>
    </w:p>
    <w:p w14:paraId="3C687E14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an optical zoom equal to </w:t>
      </w:r>
      <w:r w:rsidR="009C0476">
        <w:rPr>
          <w:rFonts w:asciiTheme="minorHAnsi" w:hAnsiTheme="minorHAnsi"/>
          <w:sz w:val="22"/>
          <w:szCs w:val="22"/>
        </w:rPr>
        <w:t>3</w:t>
      </w:r>
      <w:r w:rsidR="00DB525D" w:rsidRPr="00557599">
        <w:rPr>
          <w:rFonts w:asciiTheme="minorHAnsi" w:hAnsiTheme="minorHAnsi"/>
          <w:sz w:val="22"/>
          <w:szCs w:val="22"/>
        </w:rPr>
        <w:t>0</w:t>
      </w:r>
      <w:r w:rsidR="004966EA">
        <w:rPr>
          <w:rFonts w:asciiTheme="minorHAnsi" w:hAnsiTheme="minorHAnsi"/>
          <w:sz w:val="22"/>
          <w:szCs w:val="22"/>
        </w:rPr>
        <w:t>x.</w:t>
      </w:r>
    </w:p>
    <w:p w14:paraId="0FB988EE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pan range</w:t>
      </w:r>
      <w:r w:rsidR="004966EA">
        <w:rPr>
          <w:rFonts w:asciiTheme="minorHAnsi" w:hAnsiTheme="minorHAnsi"/>
          <w:sz w:val="22"/>
          <w:szCs w:val="22"/>
        </w:rPr>
        <w:t xml:space="preserve"> that is an endless 360 degrees.</w:t>
      </w:r>
    </w:p>
    <w:p w14:paraId="5BC6C6C2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tilt range of -10° to 1</w:t>
      </w:r>
      <w:r w:rsidR="00E54C2B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>0°</w:t>
      </w:r>
      <w:r w:rsidR="004966EA">
        <w:rPr>
          <w:rFonts w:asciiTheme="minorHAnsi" w:hAnsiTheme="minorHAnsi"/>
          <w:sz w:val="22"/>
          <w:szCs w:val="22"/>
        </w:rPr>
        <w:t>.</w:t>
      </w:r>
    </w:p>
    <w:p w14:paraId="73C3F86F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Sup</w:t>
      </w:r>
      <w:r w:rsidR="004966EA">
        <w:rPr>
          <w:rFonts w:asciiTheme="minorHAnsi" w:hAnsiTheme="minorHAnsi"/>
          <w:sz w:val="22"/>
          <w:szCs w:val="22"/>
        </w:rPr>
        <w:t>port up to 256 preset positions.</w:t>
      </w:r>
    </w:p>
    <w:p w14:paraId="401EB31C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a preset accuracy within no less than </w:t>
      </w:r>
      <w:r w:rsidR="004966EA">
        <w:rPr>
          <w:rFonts w:asciiTheme="minorHAnsi" w:hAnsiTheme="minorHAnsi"/>
          <w:sz w:val="22"/>
          <w:szCs w:val="22"/>
        </w:rPr>
        <w:t>±0.225°.</w:t>
      </w:r>
    </w:p>
    <w:p w14:paraId="74CA0B84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programmable move speed that shall be 5° per second mini</w:t>
      </w:r>
      <w:r w:rsidR="004966EA">
        <w:rPr>
          <w:rFonts w:asciiTheme="minorHAnsi" w:hAnsiTheme="minorHAnsi"/>
          <w:sz w:val="22"/>
          <w:szCs w:val="22"/>
        </w:rPr>
        <w:t>mum and 400° per second maximum.</w:t>
      </w:r>
    </w:p>
    <w:p w14:paraId="0628B8B3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storing and recalling 8 pattern (mimic) tours.</w:t>
      </w:r>
    </w:p>
    <w:p w14:paraId="63425450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storing and recalling 8 Tours consisting of stored preset positions.</w:t>
      </w:r>
    </w:p>
    <w:p w14:paraId="02A95E21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storing and recalling 4 “Auto-scan” tours, consisting of two preset positions that the camera shall scan between.</w:t>
      </w:r>
    </w:p>
    <w:p w14:paraId="368CBC08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Support </w:t>
      </w:r>
      <w:r w:rsidR="00E54C2B">
        <w:rPr>
          <w:rFonts w:asciiTheme="minorHAnsi" w:hAnsiTheme="minorHAnsi"/>
          <w:sz w:val="22"/>
          <w:szCs w:val="22"/>
        </w:rPr>
        <w:t>20</w:t>
      </w:r>
      <w:r w:rsidRPr="00557599">
        <w:rPr>
          <w:rFonts w:asciiTheme="minorHAnsi" w:hAnsiTheme="minorHAnsi"/>
          <w:sz w:val="22"/>
          <w:szCs w:val="22"/>
        </w:rPr>
        <w:t xml:space="preserve"> “Privacy Mask” areas.</w:t>
      </w:r>
    </w:p>
    <w:p w14:paraId="5016408C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H</w:t>
      </w:r>
      <w:r w:rsidRPr="00557599">
        <w:rPr>
          <w:rFonts w:asciiTheme="minorHAnsi" w:eastAsia="Calibri" w:hAnsiTheme="minorHAnsi"/>
          <w:sz w:val="22"/>
          <w:szCs w:val="22"/>
        </w:rPr>
        <w:t>ave a picture function that shall include an image flip function that can be turned on and off through the camera’s web interface.</w:t>
      </w:r>
    </w:p>
    <w:p w14:paraId="00B709D7" w14:textId="77777777" w:rsidR="00F45639" w:rsidRPr="00557599" w:rsidRDefault="00F45639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a home setting that the camera shall return to after a user defined amount of time that shall be a minimum of 1 minute and a maximum of 128 minutes. When the auto-home setting is activated, it shall call a Preset Tour, a Pattern Tour, an </w:t>
      </w:r>
      <w:r w:rsidR="00C631A0" w:rsidRPr="00557599">
        <w:rPr>
          <w:rFonts w:asciiTheme="minorHAnsi" w:hAnsiTheme="minorHAnsi"/>
          <w:sz w:val="22"/>
          <w:szCs w:val="22"/>
        </w:rPr>
        <w:t>Auto-scan</w:t>
      </w:r>
      <w:r w:rsidRPr="00557599">
        <w:rPr>
          <w:rFonts w:asciiTheme="minorHAnsi" w:hAnsiTheme="minorHAnsi"/>
          <w:sz w:val="22"/>
          <w:szCs w:val="22"/>
        </w:rPr>
        <w:t xml:space="preserve"> Tour, or a Preset position.</w:t>
      </w:r>
    </w:p>
    <w:p w14:paraId="09011B75" w14:textId="77777777" w:rsidR="005B206A" w:rsidRPr="00557599" w:rsidRDefault="00227EAF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0A86FA47" w14:textId="77777777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773C1932" w14:textId="77777777" w:rsidR="00183944" w:rsidRPr="00557599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both MJPEG and H.264 compression methods.</w:t>
      </w:r>
    </w:p>
    <w:p w14:paraId="579F797A" w14:textId="77777777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1C042B8B" w14:textId="77777777" w:rsidR="00214538" w:rsidRPr="00557599" w:rsidRDefault="0021453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user authentication for secure video transmission, and shall be capable of up to 20 user accounts. </w:t>
      </w:r>
    </w:p>
    <w:p w14:paraId="67072E63" w14:textId="77777777" w:rsidR="00183944" w:rsidRPr="00557599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up to four individually configured H.264 video streams, or three H.264 and one MJPEG video streams.</w:t>
      </w:r>
    </w:p>
    <w:p w14:paraId="198B8354" w14:textId="77777777" w:rsidR="00227EAF" w:rsidRPr="00095BC3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095BC3">
        <w:rPr>
          <w:rFonts w:asciiTheme="minorHAnsi" w:hAnsiTheme="minorHAnsi"/>
          <w:sz w:val="22"/>
          <w:szCs w:val="22"/>
        </w:rPr>
        <w:t xml:space="preserve">Be capable of providing video in MJPEG and H.264 at resolutions as high as </w:t>
      </w:r>
      <w:r w:rsidR="00C631A0" w:rsidRPr="00095BC3">
        <w:rPr>
          <w:rFonts w:asciiTheme="minorHAnsi" w:hAnsiTheme="minorHAnsi"/>
          <w:sz w:val="22"/>
          <w:szCs w:val="22"/>
        </w:rPr>
        <w:t xml:space="preserve">2048 x 1536, </w:t>
      </w:r>
      <w:r w:rsidRPr="00095BC3">
        <w:rPr>
          <w:rFonts w:asciiTheme="minorHAnsi" w:hAnsiTheme="minorHAnsi"/>
          <w:sz w:val="22"/>
          <w:szCs w:val="22"/>
        </w:rPr>
        <w:t xml:space="preserve">or </w:t>
      </w:r>
      <w:r w:rsidR="007A04AE" w:rsidRPr="00095BC3">
        <w:rPr>
          <w:rFonts w:asciiTheme="minorHAnsi" w:hAnsiTheme="minorHAnsi"/>
          <w:sz w:val="22"/>
          <w:szCs w:val="22"/>
        </w:rPr>
        <w:t>3MP</w:t>
      </w:r>
      <w:r w:rsidRPr="00095BC3">
        <w:rPr>
          <w:rFonts w:asciiTheme="minorHAnsi" w:hAnsiTheme="minorHAnsi"/>
          <w:sz w:val="22"/>
          <w:szCs w:val="22"/>
        </w:rPr>
        <w:t>.</w:t>
      </w:r>
    </w:p>
    <w:p w14:paraId="1839EE8E" w14:textId="77777777" w:rsidR="00227EAF" w:rsidRPr="00095BC3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095BC3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DB525D" w:rsidRPr="00095BC3">
        <w:rPr>
          <w:rFonts w:asciiTheme="minorHAnsi" w:hAnsiTheme="minorHAnsi"/>
          <w:sz w:val="22"/>
          <w:szCs w:val="22"/>
        </w:rPr>
        <w:t xml:space="preserve">2048x1536, </w:t>
      </w:r>
      <w:r w:rsidR="009B3927" w:rsidRPr="00095BC3">
        <w:rPr>
          <w:rFonts w:asciiTheme="minorHAnsi" w:hAnsiTheme="minorHAnsi"/>
          <w:sz w:val="22"/>
          <w:szCs w:val="22"/>
        </w:rPr>
        <w:t>1920 x 1080, 1280 x 1024, 1280 x 720, 1024 x 768, 800 x 600, 720 x 480, 640 x 480, 352 x 240.</w:t>
      </w:r>
    </w:p>
    <w:p w14:paraId="01818A8B" w14:textId="77777777" w:rsidR="00227EAF" w:rsidRPr="00095BC3" w:rsidRDefault="00227EAF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095BC3">
        <w:rPr>
          <w:rFonts w:asciiTheme="minorHAnsi" w:hAnsiTheme="minorHAnsi"/>
          <w:sz w:val="22"/>
          <w:szCs w:val="22"/>
        </w:rPr>
        <w:t xml:space="preserve">Provide </w:t>
      </w:r>
      <w:r w:rsidR="007A04AE" w:rsidRPr="00095BC3">
        <w:rPr>
          <w:rFonts w:asciiTheme="minorHAnsi" w:hAnsiTheme="minorHAnsi"/>
          <w:sz w:val="22"/>
          <w:szCs w:val="22"/>
        </w:rPr>
        <w:t>3MP</w:t>
      </w:r>
      <w:r w:rsidRPr="00095BC3">
        <w:rPr>
          <w:rFonts w:asciiTheme="minorHAnsi" w:hAnsiTheme="minorHAnsi"/>
          <w:sz w:val="22"/>
          <w:szCs w:val="22"/>
        </w:rPr>
        <w:t xml:space="preserve"> video at a maximum rate of </w:t>
      </w:r>
      <w:r w:rsidR="00095BC3" w:rsidRPr="00095BC3">
        <w:rPr>
          <w:rFonts w:asciiTheme="minorHAnsi" w:hAnsiTheme="minorHAnsi"/>
          <w:sz w:val="22"/>
          <w:szCs w:val="22"/>
        </w:rPr>
        <w:t>60</w:t>
      </w:r>
      <w:r w:rsidRPr="00095BC3">
        <w:rPr>
          <w:rFonts w:asciiTheme="minorHAnsi" w:hAnsiTheme="minorHAnsi"/>
          <w:sz w:val="22"/>
          <w:szCs w:val="22"/>
        </w:rPr>
        <w:t xml:space="preserve"> Images </w:t>
      </w:r>
      <w:r w:rsidR="009B3927" w:rsidRPr="00095BC3">
        <w:rPr>
          <w:rFonts w:asciiTheme="minorHAnsi" w:hAnsiTheme="minorHAnsi"/>
          <w:sz w:val="22"/>
          <w:szCs w:val="22"/>
        </w:rPr>
        <w:t>per</w:t>
      </w:r>
      <w:r w:rsidRPr="00095BC3">
        <w:rPr>
          <w:rFonts w:asciiTheme="minorHAnsi" w:hAnsiTheme="minorHAnsi"/>
          <w:sz w:val="22"/>
          <w:szCs w:val="22"/>
        </w:rPr>
        <w:t xml:space="preserve"> Second (IPS) when set to H.264</w:t>
      </w:r>
      <w:r w:rsidR="006E3374" w:rsidRPr="00095BC3">
        <w:rPr>
          <w:rFonts w:asciiTheme="minorHAnsi" w:hAnsiTheme="minorHAnsi"/>
          <w:sz w:val="22"/>
          <w:szCs w:val="22"/>
        </w:rPr>
        <w:t>.</w:t>
      </w:r>
    </w:p>
    <w:p w14:paraId="61AC9883" w14:textId="77777777" w:rsidR="00406554" w:rsidRPr="006977A3" w:rsidRDefault="00024205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6977A3">
        <w:rPr>
          <w:rFonts w:asciiTheme="minorHAnsi" w:hAnsiTheme="minorHAnsi"/>
          <w:sz w:val="22"/>
          <w:szCs w:val="22"/>
        </w:rPr>
        <w:t>P</w:t>
      </w:r>
      <w:r w:rsidR="00433270" w:rsidRPr="006977A3">
        <w:rPr>
          <w:rFonts w:asciiTheme="minorHAnsi" w:hAnsiTheme="minorHAnsi"/>
          <w:sz w:val="22"/>
          <w:szCs w:val="22"/>
        </w:rPr>
        <w:t xml:space="preserve">rovide </w:t>
      </w:r>
      <w:r w:rsidR="00095BC3" w:rsidRPr="006977A3">
        <w:rPr>
          <w:rFonts w:asciiTheme="minorHAnsi" w:hAnsiTheme="minorHAnsi"/>
          <w:sz w:val="22"/>
          <w:szCs w:val="22"/>
        </w:rPr>
        <w:t>2</w:t>
      </w:r>
      <w:r w:rsidR="007A04AE" w:rsidRPr="006977A3">
        <w:rPr>
          <w:rFonts w:asciiTheme="minorHAnsi" w:hAnsiTheme="minorHAnsi"/>
          <w:sz w:val="22"/>
          <w:szCs w:val="22"/>
        </w:rPr>
        <w:t>MP</w:t>
      </w:r>
      <w:r w:rsidR="00227EAF" w:rsidRPr="006977A3">
        <w:rPr>
          <w:rFonts w:asciiTheme="minorHAnsi" w:hAnsiTheme="minorHAnsi"/>
          <w:sz w:val="22"/>
          <w:szCs w:val="22"/>
        </w:rPr>
        <w:t xml:space="preserve"> video at a maximum rate of </w:t>
      </w:r>
      <w:r w:rsidR="006977A3" w:rsidRPr="006977A3">
        <w:rPr>
          <w:rFonts w:asciiTheme="minorHAnsi" w:hAnsiTheme="minorHAnsi"/>
          <w:sz w:val="22"/>
          <w:szCs w:val="22"/>
        </w:rPr>
        <w:t>3</w:t>
      </w:r>
      <w:r w:rsidR="00227EAF" w:rsidRPr="006977A3">
        <w:rPr>
          <w:rFonts w:asciiTheme="minorHAnsi" w:hAnsiTheme="minorHAnsi"/>
          <w:sz w:val="22"/>
          <w:szCs w:val="22"/>
        </w:rPr>
        <w:t xml:space="preserve">0 Images </w:t>
      </w:r>
      <w:r w:rsidR="009B3927" w:rsidRPr="006977A3">
        <w:rPr>
          <w:rFonts w:asciiTheme="minorHAnsi" w:hAnsiTheme="minorHAnsi"/>
          <w:sz w:val="22"/>
          <w:szCs w:val="22"/>
        </w:rPr>
        <w:t>per</w:t>
      </w:r>
      <w:r w:rsidR="00227EAF" w:rsidRPr="006977A3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3563C544" w14:textId="77777777" w:rsidR="009B3927" w:rsidRPr="00557599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 streams to fine tune the video transmission.</w:t>
      </w:r>
    </w:p>
    <w:p w14:paraId="4F938151" w14:textId="77777777" w:rsidR="00855887" w:rsidRPr="00557599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</w:t>
      </w:r>
      <w:r w:rsidR="00390821" w:rsidRPr="00557599">
        <w:rPr>
          <w:rFonts w:asciiTheme="minorHAnsi" w:hAnsiTheme="minorHAnsi"/>
          <w:sz w:val="22"/>
          <w:szCs w:val="22"/>
        </w:rPr>
        <w:t xml:space="preserve"> H.264 profile as H.264 b</w:t>
      </w:r>
      <w:r w:rsidRPr="00557599">
        <w:rPr>
          <w:rFonts w:asciiTheme="minorHAnsi" w:hAnsiTheme="minorHAnsi"/>
          <w:sz w:val="22"/>
          <w:szCs w:val="22"/>
        </w:rPr>
        <w:t>aseline profile</w:t>
      </w:r>
      <w:r w:rsidR="00390821" w:rsidRPr="00557599">
        <w:rPr>
          <w:rFonts w:asciiTheme="minorHAnsi" w:hAnsiTheme="minorHAnsi"/>
          <w:sz w:val="22"/>
          <w:szCs w:val="22"/>
        </w:rPr>
        <w:t>, H.264 main profile, or H.264 h</w:t>
      </w:r>
      <w:r w:rsidRPr="00557599">
        <w:rPr>
          <w:rFonts w:asciiTheme="minorHAnsi" w:hAnsiTheme="minorHAnsi"/>
          <w:sz w:val="22"/>
          <w:szCs w:val="22"/>
        </w:rPr>
        <w:t>igh profile to control how the camera encodes video.</w:t>
      </w:r>
    </w:p>
    <w:p w14:paraId="68D4E26E" w14:textId="77777777" w:rsidR="003327C2" w:rsidRPr="0056407D" w:rsidRDefault="009B3927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6407D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095BC3">
        <w:rPr>
          <w:rFonts w:asciiTheme="minorHAnsi" w:hAnsiTheme="minorHAnsi"/>
          <w:sz w:val="22"/>
          <w:szCs w:val="22"/>
        </w:rPr>
        <w:t>6</w:t>
      </w:r>
      <w:r w:rsidRPr="0056407D">
        <w:rPr>
          <w:rFonts w:asciiTheme="minorHAnsi" w:hAnsiTheme="minorHAnsi"/>
          <w:sz w:val="22"/>
          <w:szCs w:val="22"/>
        </w:rPr>
        <w:t>0 (</w:t>
      </w:r>
      <w:r w:rsidR="00C631A0" w:rsidRPr="0056407D">
        <w:rPr>
          <w:rFonts w:asciiTheme="minorHAnsi" w:hAnsiTheme="minorHAnsi"/>
          <w:sz w:val="22"/>
          <w:szCs w:val="22"/>
        </w:rPr>
        <w:t>dependent</w:t>
      </w:r>
      <w:r w:rsidRPr="0056407D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6407D">
        <w:rPr>
          <w:rFonts w:asciiTheme="minorHAnsi" w:hAnsiTheme="minorHAnsi"/>
          <w:sz w:val="22"/>
          <w:szCs w:val="22"/>
        </w:rPr>
        <w:t>)</w:t>
      </w:r>
      <w:r w:rsidRPr="0056407D">
        <w:rPr>
          <w:rFonts w:asciiTheme="minorHAnsi" w:hAnsiTheme="minorHAnsi"/>
          <w:sz w:val="22"/>
          <w:szCs w:val="22"/>
        </w:rPr>
        <w:t>.</w:t>
      </w:r>
    </w:p>
    <w:p w14:paraId="49FF8647" w14:textId="77777777" w:rsidR="00492D82" w:rsidRPr="00557599" w:rsidRDefault="000F6DA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6ACF3658" w14:textId="77777777" w:rsidR="00855887" w:rsidRPr="00557599" w:rsidRDefault="000F6DA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the ability to </w:t>
      </w:r>
      <w:r w:rsidR="0056407D">
        <w:rPr>
          <w:rFonts w:asciiTheme="minorHAnsi" w:hAnsiTheme="minorHAnsi"/>
          <w:sz w:val="22"/>
          <w:szCs w:val="22"/>
        </w:rPr>
        <w:t>choose</w:t>
      </w:r>
      <w:r w:rsidRPr="00557599">
        <w:rPr>
          <w:rFonts w:asciiTheme="minorHAnsi" w:hAnsiTheme="minorHAnsi"/>
          <w:sz w:val="22"/>
          <w:szCs w:val="22"/>
        </w:rPr>
        <w:t xml:space="preserve"> from Variable Bit Rate (VBR) mode</w:t>
      </w:r>
      <w:r w:rsidR="0056407D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Constant Bit Rate (CBR) mode</w:t>
      </w:r>
      <w:r w:rsidR="0056407D">
        <w:rPr>
          <w:rFonts w:asciiTheme="minorHAnsi" w:hAnsiTheme="minorHAnsi"/>
          <w:sz w:val="22"/>
          <w:szCs w:val="22"/>
        </w:rPr>
        <w:t>, or Low bit rate.</w:t>
      </w:r>
    </w:p>
    <w:p w14:paraId="2A64C508" w14:textId="77777777" w:rsidR="006C07F4" w:rsidRPr="00557599" w:rsidRDefault="000F6DA8" w:rsidP="00B1234D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76E78F82" w14:textId="77777777" w:rsidR="006C07F4" w:rsidRPr="00B1234D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lastRenderedPageBreak/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allow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for </w:t>
      </w:r>
      <w:r w:rsidR="003D6998" w:rsidRPr="00B1234D">
        <w:rPr>
          <w:rFonts w:asciiTheme="minorHAnsi" w:hAnsiTheme="minorHAnsi"/>
          <w:sz w:val="22"/>
          <w:szCs w:val="22"/>
          <w:lang w:val="fr-FR"/>
        </w:rPr>
        <w:t>10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separate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detection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areas.</w:t>
      </w:r>
    </w:p>
    <w:p w14:paraId="2C7952A2" w14:textId="77777777" w:rsidR="006C07F4" w:rsidRPr="00B1234D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allow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for configurable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sensitivity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and motion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detection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event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durations</w:t>
      </w:r>
    </w:p>
    <w:p w14:paraId="4563D39D" w14:textId="77777777" w:rsidR="006977A3" w:rsidRDefault="006C07F4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Detection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function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must have configurable actions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that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occur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when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is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detected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, </w:t>
      </w:r>
      <w:proofErr w:type="spellStart"/>
      <w:r w:rsidRPr="00B1234D">
        <w:rPr>
          <w:rFonts w:asciiTheme="minorHAnsi" w:hAnsiTheme="minorHAnsi"/>
          <w:sz w:val="22"/>
          <w:szCs w:val="22"/>
          <w:lang w:val="fr-FR"/>
        </w:rPr>
        <w:t>including</w:t>
      </w:r>
      <w:proofErr w:type="spellEnd"/>
      <w:r w:rsidR="006977A3">
        <w:rPr>
          <w:rFonts w:asciiTheme="minorHAnsi" w:hAnsiTheme="minorHAnsi"/>
          <w:sz w:val="22"/>
          <w:szCs w:val="22"/>
          <w:lang w:val="fr-FR"/>
        </w:rPr>
        <w:t> ;</w:t>
      </w:r>
    </w:p>
    <w:p w14:paraId="21BA01CF" w14:textId="77777777" w:rsidR="006977A3" w:rsidRDefault="006977A3" w:rsidP="006977A3">
      <w:pPr>
        <w:pStyle w:val="Paragraph"/>
        <w:numPr>
          <w:ilvl w:val="3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/>
          <w:sz w:val="22"/>
          <w:szCs w:val="22"/>
          <w:lang w:val="fr-FR"/>
        </w:rPr>
        <w:t>S</w:t>
      </w:r>
      <w:r w:rsidR="006C07F4" w:rsidRPr="00B1234D">
        <w:rPr>
          <w:rFonts w:asciiTheme="minorHAnsi" w:hAnsiTheme="minorHAnsi"/>
          <w:sz w:val="22"/>
          <w:szCs w:val="22"/>
          <w:lang w:val="fr-FR"/>
        </w:rPr>
        <w:t>ending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fr-FR"/>
        </w:rPr>
        <w:t>alarm</w:t>
      </w:r>
      <w:proofErr w:type="spellEnd"/>
      <w:r>
        <w:rPr>
          <w:rFonts w:asciiTheme="minorHAnsi" w:hAnsiTheme="minorHAnsi"/>
          <w:sz w:val="22"/>
          <w:szCs w:val="22"/>
          <w:lang w:val="fr-FR"/>
        </w:rPr>
        <w:t xml:space="preserve"> message and/or image by </w:t>
      </w:r>
      <w:r w:rsidR="006C07F4" w:rsidRPr="00B1234D">
        <w:rPr>
          <w:rFonts w:asciiTheme="minorHAnsi" w:hAnsiTheme="minorHAnsi"/>
          <w:sz w:val="22"/>
          <w:szCs w:val="22"/>
          <w:lang w:val="fr-FR"/>
        </w:rPr>
        <w:t>email</w:t>
      </w:r>
    </w:p>
    <w:p w14:paraId="77E41885" w14:textId="77777777" w:rsidR="006977A3" w:rsidRDefault="006977A3" w:rsidP="006977A3">
      <w:pPr>
        <w:pStyle w:val="Paragraph"/>
        <w:numPr>
          <w:ilvl w:val="3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/>
          <w:sz w:val="22"/>
          <w:szCs w:val="22"/>
          <w:lang w:val="fr-FR"/>
        </w:rPr>
        <w:t>S</w:t>
      </w:r>
      <w:r w:rsidRPr="00B1234D">
        <w:rPr>
          <w:rFonts w:asciiTheme="minorHAnsi" w:hAnsiTheme="minorHAnsi"/>
          <w:sz w:val="22"/>
          <w:szCs w:val="22"/>
          <w:lang w:val="fr-FR"/>
        </w:rPr>
        <w:t>ending</w:t>
      </w:r>
      <w:proofErr w:type="spellEnd"/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fr-FR"/>
        </w:rPr>
        <w:t>alarm</w:t>
      </w:r>
      <w:proofErr w:type="spellEnd"/>
      <w:r>
        <w:rPr>
          <w:rFonts w:asciiTheme="minorHAnsi" w:hAnsiTheme="minorHAnsi"/>
          <w:sz w:val="22"/>
          <w:szCs w:val="22"/>
          <w:lang w:val="fr-FR"/>
        </w:rPr>
        <w:t xml:space="preserve"> message and/or image by FTP</w:t>
      </w:r>
    </w:p>
    <w:p w14:paraId="048D9A9C" w14:textId="77777777" w:rsidR="006977A3" w:rsidRDefault="006977A3" w:rsidP="006977A3">
      <w:pPr>
        <w:pStyle w:val="Paragraph"/>
        <w:numPr>
          <w:ilvl w:val="3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/>
          <w:sz w:val="22"/>
          <w:szCs w:val="22"/>
          <w:lang w:val="fr-FR"/>
        </w:rPr>
        <w:t>T</w:t>
      </w:r>
      <w:r w:rsidR="006C07F4" w:rsidRPr="00B1234D">
        <w:rPr>
          <w:rFonts w:asciiTheme="minorHAnsi" w:hAnsiTheme="minorHAnsi"/>
          <w:sz w:val="22"/>
          <w:szCs w:val="22"/>
          <w:lang w:val="fr-FR"/>
        </w:rPr>
        <w:t>riggering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the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alarm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output on the camera</w:t>
      </w:r>
    </w:p>
    <w:p w14:paraId="4771028D" w14:textId="77777777" w:rsidR="006C07F4" w:rsidRPr="00B1234D" w:rsidRDefault="006977A3" w:rsidP="006977A3">
      <w:pPr>
        <w:pStyle w:val="Paragraph"/>
        <w:numPr>
          <w:ilvl w:val="3"/>
          <w:numId w:val="22"/>
        </w:numPr>
        <w:rPr>
          <w:rFonts w:asciiTheme="minorHAnsi" w:hAnsi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/>
          <w:sz w:val="22"/>
          <w:szCs w:val="22"/>
          <w:lang w:val="fr-FR"/>
        </w:rPr>
        <w:t>R</w:t>
      </w:r>
      <w:r w:rsidR="006C07F4" w:rsidRPr="00B1234D">
        <w:rPr>
          <w:rFonts w:asciiTheme="minorHAnsi" w:hAnsiTheme="minorHAnsi"/>
          <w:sz w:val="22"/>
          <w:szCs w:val="22"/>
          <w:lang w:val="fr-FR"/>
        </w:rPr>
        <w:t>ecording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the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video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stream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for a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pre-defined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duration to an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internal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microSD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6C07F4" w:rsidRPr="00B1234D">
        <w:rPr>
          <w:rFonts w:asciiTheme="minorHAnsi" w:hAnsiTheme="minorHAnsi"/>
          <w:sz w:val="22"/>
          <w:szCs w:val="22"/>
          <w:lang w:val="fr-FR"/>
        </w:rPr>
        <w:t>card</w:t>
      </w:r>
      <w:proofErr w:type="spellEnd"/>
      <w:r w:rsidR="006C07F4" w:rsidRPr="00B1234D">
        <w:rPr>
          <w:rFonts w:asciiTheme="minorHAnsi" w:hAnsiTheme="minorHAnsi"/>
          <w:sz w:val="22"/>
          <w:szCs w:val="22"/>
          <w:lang w:val="fr-FR"/>
        </w:rPr>
        <w:t>.</w:t>
      </w:r>
    </w:p>
    <w:p w14:paraId="557BB7AF" w14:textId="77777777" w:rsidR="0083749D" w:rsidRDefault="0083749D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 w:rsidRPr="0083749D">
        <w:rPr>
          <w:rFonts w:cs="Arial"/>
          <w:bCs/>
          <w:lang w:val="fr-FR"/>
        </w:rPr>
        <w:t xml:space="preserve">Have the </w:t>
      </w:r>
      <w:proofErr w:type="spellStart"/>
      <w:r w:rsidRPr="0083749D">
        <w:rPr>
          <w:rFonts w:cs="Arial"/>
          <w:bCs/>
          <w:lang w:val="fr-FR"/>
        </w:rPr>
        <w:t>ability</w:t>
      </w:r>
      <w:proofErr w:type="spellEnd"/>
      <w:r w:rsidRPr="0083749D">
        <w:rPr>
          <w:rFonts w:cs="Arial"/>
          <w:bCs/>
          <w:lang w:val="fr-FR"/>
        </w:rPr>
        <w:t xml:space="preserve"> to </w:t>
      </w:r>
      <w:proofErr w:type="spellStart"/>
      <w:r w:rsidRPr="0083749D">
        <w:rPr>
          <w:rFonts w:cs="Arial"/>
          <w:bCs/>
          <w:lang w:val="fr-FR"/>
        </w:rPr>
        <w:t>sync</w:t>
      </w:r>
      <w:proofErr w:type="spellEnd"/>
      <w:r w:rsidRPr="0083749D">
        <w:rPr>
          <w:rFonts w:cs="Arial"/>
          <w:bCs/>
          <w:lang w:val="fr-FR"/>
        </w:rPr>
        <w:t xml:space="preserve"> </w:t>
      </w:r>
      <w:proofErr w:type="spellStart"/>
      <w:r w:rsidRPr="0083749D">
        <w:rPr>
          <w:rFonts w:cs="Arial"/>
          <w:bCs/>
          <w:lang w:val="fr-FR"/>
        </w:rPr>
        <w:t>with</w:t>
      </w:r>
      <w:proofErr w:type="spellEnd"/>
      <w:r w:rsidRPr="0083749D">
        <w:rPr>
          <w:rFonts w:cs="Arial"/>
          <w:bCs/>
          <w:lang w:val="fr-FR"/>
        </w:rPr>
        <w:t xml:space="preserve"> an NTP server. </w:t>
      </w:r>
    </w:p>
    <w:p w14:paraId="064293F6" w14:textId="77777777" w:rsidR="00A345EB" w:rsidRDefault="00A345EB" w:rsidP="00A345EB">
      <w:pPr>
        <w:pStyle w:val="ListParagraph"/>
        <w:ind w:left="1440"/>
        <w:rPr>
          <w:rFonts w:cs="Arial"/>
          <w:bCs/>
          <w:lang w:val="fr-FR"/>
        </w:rPr>
      </w:pPr>
    </w:p>
    <w:p w14:paraId="4333009C" w14:textId="77777777" w:rsidR="00A345EB" w:rsidRDefault="00A345EB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Have the </w:t>
      </w:r>
      <w:r w:rsidRPr="00A345EB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 </w:t>
      </w:r>
      <w:r w:rsidRPr="00A345EB">
        <w:rPr>
          <w:rFonts w:cs="Arial"/>
          <w:bCs/>
        </w:rPr>
        <w:t>be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discovered</w:t>
      </w:r>
      <w:r>
        <w:rPr>
          <w:rFonts w:cs="Arial"/>
          <w:bCs/>
          <w:lang w:val="fr-FR"/>
        </w:rPr>
        <w:t xml:space="preserve"> over multiple </w:t>
      </w:r>
      <w:r w:rsidRPr="00A345EB">
        <w:rPr>
          <w:rFonts w:cs="Arial"/>
          <w:bCs/>
        </w:rPr>
        <w:t>sub</w:t>
      </w:r>
      <w:r>
        <w:rPr>
          <w:rFonts w:cs="Arial"/>
          <w:bCs/>
          <w:lang w:val="fr-FR"/>
        </w:rPr>
        <w:t xml:space="preserve">-nets </w:t>
      </w:r>
      <w:proofErr w:type="spellStart"/>
      <w:r>
        <w:rPr>
          <w:rFonts w:cs="Arial"/>
          <w:bCs/>
          <w:lang w:val="fr-FR"/>
        </w:rPr>
        <w:t>with</w:t>
      </w:r>
      <w:proofErr w:type="spellEnd"/>
      <w:r>
        <w:rPr>
          <w:rFonts w:cs="Arial"/>
          <w:bCs/>
          <w:lang w:val="fr-FR"/>
        </w:rPr>
        <w:t xml:space="preserve"> the use of a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>.</w:t>
      </w:r>
    </w:p>
    <w:p w14:paraId="16AB3C03" w14:textId="77777777" w:rsidR="00A345EB" w:rsidRPr="0083749D" w:rsidRDefault="00A345EB" w:rsidP="00A345EB">
      <w:pPr>
        <w:pStyle w:val="ListParagraph"/>
        <w:numPr>
          <w:ilvl w:val="2"/>
          <w:numId w:val="26"/>
        </w:numPr>
        <w:rPr>
          <w:rFonts w:cs="Arial"/>
          <w:bCs/>
          <w:lang w:val="fr-FR"/>
        </w:rPr>
      </w:pPr>
      <w:proofErr w:type="spellStart"/>
      <w:r>
        <w:rPr>
          <w:rFonts w:cs="Arial"/>
          <w:bCs/>
          <w:lang w:val="fr-FR"/>
        </w:rPr>
        <w:t>With</w:t>
      </w:r>
      <w:proofErr w:type="spellEnd"/>
      <w:r>
        <w:rPr>
          <w:rFonts w:cs="Arial"/>
          <w:bCs/>
          <w:lang w:val="fr-FR"/>
        </w:rPr>
        <w:t xml:space="preserve"> the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 xml:space="preserve"> have the </w:t>
      </w:r>
      <w:proofErr w:type="spellStart"/>
      <w:r>
        <w:rPr>
          <w:rFonts w:cs="Arial"/>
          <w:bCs/>
          <w:lang w:val="fr-FR"/>
        </w:rPr>
        <w:t>ability</w:t>
      </w:r>
      <w:proofErr w:type="spellEnd"/>
      <w:r>
        <w:rPr>
          <w:rFonts w:cs="Arial"/>
          <w:bCs/>
          <w:lang w:val="fr-FR"/>
        </w:rPr>
        <w:t xml:space="preserve"> to set </w:t>
      </w:r>
      <w:r w:rsidR="0001383C">
        <w:rPr>
          <w:rFonts w:cs="Arial"/>
          <w:bCs/>
        </w:rPr>
        <w:t>IP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fields</w:t>
      </w:r>
      <w:r>
        <w:rPr>
          <w:rFonts w:cs="Arial"/>
          <w:bCs/>
          <w:lang w:val="fr-FR"/>
        </w:rPr>
        <w:t xml:space="preserve">, camera settings, and program </w:t>
      </w:r>
      <w:r w:rsidRPr="00A345EB">
        <w:rPr>
          <w:rFonts w:cs="Arial"/>
          <w:bCs/>
        </w:rPr>
        <w:t>firmware</w:t>
      </w:r>
      <w:r>
        <w:rPr>
          <w:rFonts w:cs="Arial"/>
          <w:bCs/>
          <w:lang w:val="fr-FR"/>
        </w:rPr>
        <w:t xml:space="preserve"> on multiple cameras at the </w:t>
      </w:r>
      <w:r w:rsidRPr="00A345EB">
        <w:rPr>
          <w:rFonts w:cs="Arial"/>
          <w:bCs/>
        </w:rPr>
        <w:t>same</w:t>
      </w:r>
      <w:r>
        <w:rPr>
          <w:rFonts w:cs="Arial"/>
          <w:bCs/>
          <w:lang w:val="fr-FR"/>
        </w:rPr>
        <w:t xml:space="preserve"> time. </w:t>
      </w:r>
    </w:p>
    <w:p w14:paraId="422A02AD" w14:textId="77777777" w:rsidR="00A345EB" w:rsidRDefault="00A345EB" w:rsidP="00A345EB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 w:rsidR="00106EC6">
        <w:t xml:space="preserve">– </w:t>
      </w:r>
      <w:r w:rsidR="00C31AF8">
        <w:rPr>
          <w:rFonts w:asciiTheme="minorHAnsi" w:hAnsiTheme="minorHAnsi"/>
          <w:sz w:val="22"/>
          <w:szCs w:val="22"/>
        </w:rPr>
        <w:t>The camera shall have the following a</w:t>
      </w:r>
      <w:r w:rsidR="00106EC6">
        <w:rPr>
          <w:rFonts w:asciiTheme="minorHAnsi" w:hAnsiTheme="minorHAnsi"/>
          <w:sz w:val="22"/>
          <w:szCs w:val="22"/>
        </w:rPr>
        <w:t>ccessories f</w:t>
      </w:r>
      <w:r>
        <w:rPr>
          <w:rFonts w:asciiTheme="minorHAnsi" w:hAnsiTheme="minorHAnsi"/>
          <w:sz w:val="22"/>
          <w:szCs w:val="22"/>
        </w:rPr>
        <w:t>or mounting</w:t>
      </w:r>
      <w:r w:rsidR="00106EC6">
        <w:rPr>
          <w:rFonts w:asciiTheme="minorHAnsi" w:hAnsiTheme="minorHAnsi"/>
          <w:sz w:val="22"/>
          <w:szCs w:val="22"/>
        </w:rPr>
        <w:t xml:space="preserve"> and controlling</w:t>
      </w:r>
      <w:r>
        <w:rPr>
          <w:rFonts w:asciiTheme="minorHAnsi" w:hAnsiTheme="minorHAnsi"/>
          <w:sz w:val="22"/>
          <w:szCs w:val="22"/>
        </w:rPr>
        <w:t xml:space="preserve"> </w:t>
      </w:r>
      <w:r w:rsidR="00C31AF8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camera in various settings.</w:t>
      </w:r>
    </w:p>
    <w:p w14:paraId="60B57A8A" w14:textId="026101F6" w:rsidR="0001383C" w:rsidRDefault="0001383C" w:rsidP="00A345EB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Threaded Mount Adapter</w:t>
      </w:r>
      <w:r w:rsidR="00A25D47">
        <w:rPr>
          <w:rFonts w:asciiTheme="minorHAnsi" w:hAnsiTheme="minorHAnsi"/>
          <w:sz w:val="22"/>
          <w:szCs w:val="22"/>
        </w:rPr>
        <w:t xml:space="preserve"> (Included)</w:t>
      </w:r>
    </w:p>
    <w:p w14:paraId="2D2AFC37" w14:textId="09745125" w:rsidR="00A345EB" w:rsidRDefault="00A345EB" w:rsidP="00A345EB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A345EB">
        <w:rPr>
          <w:rFonts w:asciiTheme="minorHAnsi" w:hAnsiTheme="minorHAnsi"/>
          <w:sz w:val="22"/>
          <w:szCs w:val="22"/>
        </w:rPr>
        <w:t>OE-CA</w:t>
      </w:r>
      <w:r w:rsidR="00A25D47">
        <w:rPr>
          <w:rFonts w:asciiTheme="minorHAnsi" w:hAnsiTheme="minorHAnsi"/>
          <w:sz w:val="22"/>
          <w:szCs w:val="22"/>
        </w:rPr>
        <w:t>00CMP-01</w:t>
      </w:r>
      <w:r>
        <w:rPr>
          <w:rFonts w:asciiTheme="minorHAnsi" w:hAnsiTheme="minorHAnsi"/>
          <w:sz w:val="22"/>
          <w:szCs w:val="22"/>
        </w:rPr>
        <w:t xml:space="preserve"> </w:t>
      </w:r>
      <w:r w:rsidR="00106EC6"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A25D47">
        <w:rPr>
          <w:rFonts w:asciiTheme="minorHAnsi" w:hAnsiTheme="minorHAnsi"/>
          <w:sz w:val="22"/>
          <w:szCs w:val="22"/>
        </w:rPr>
        <w:t>Ceiling-Mounted Pole</w:t>
      </w:r>
    </w:p>
    <w:p w14:paraId="651A9C06" w14:textId="033A8C94" w:rsidR="00A345EB" w:rsidRDefault="00A345EB" w:rsidP="00A345EB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A345EB">
        <w:rPr>
          <w:rFonts w:asciiTheme="minorHAnsi" w:hAnsiTheme="minorHAnsi"/>
          <w:sz w:val="22"/>
          <w:szCs w:val="22"/>
        </w:rPr>
        <w:t>OE-CA</w:t>
      </w:r>
      <w:r w:rsidR="00A25D47">
        <w:rPr>
          <w:rFonts w:asciiTheme="minorHAnsi" w:hAnsiTheme="minorHAnsi"/>
          <w:sz w:val="22"/>
          <w:szCs w:val="22"/>
        </w:rPr>
        <w:t>00WM-01</w:t>
      </w:r>
      <w:r>
        <w:rPr>
          <w:rFonts w:asciiTheme="minorHAnsi" w:hAnsiTheme="minorHAnsi"/>
          <w:sz w:val="22"/>
          <w:szCs w:val="22"/>
        </w:rPr>
        <w:t xml:space="preserve"> </w:t>
      </w:r>
      <w:r w:rsidR="00106EC6"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A25D47">
        <w:rPr>
          <w:rFonts w:asciiTheme="minorHAnsi" w:hAnsiTheme="minorHAnsi"/>
          <w:sz w:val="22"/>
          <w:szCs w:val="22"/>
        </w:rPr>
        <w:t>Indoor/Outdoor Wall Mount</w:t>
      </w:r>
    </w:p>
    <w:p w14:paraId="48E08E69" w14:textId="0C728E10" w:rsidR="00A345EB" w:rsidRDefault="00106EC6" w:rsidP="00A345EB">
      <w:pPr>
        <w:pStyle w:val="LineBlank"/>
        <w:numPr>
          <w:ilvl w:val="1"/>
          <w:numId w:val="26"/>
        </w:numPr>
      </w:pPr>
      <w:r>
        <w:t>OE-CA</w:t>
      </w:r>
      <w:r w:rsidR="00A25D47">
        <w:t>00CM-01</w:t>
      </w:r>
      <w:r>
        <w:t xml:space="preserve"> – </w:t>
      </w:r>
      <w:r w:rsidR="00A25D47">
        <w:t>Corner Mount</w:t>
      </w:r>
    </w:p>
    <w:p w14:paraId="44E60CC5" w14:textId="74300883" w:rsidR="00106EC6" w:rsidRDefault="00106EC6" w:rsidP="00A345EB">
      <w:pPr>
        <w:pStyle w:val="LineBlank"/>
        <w:numPr>
          <w:ilvl w:val="1"/>
          <w:numId w:val="26"/>
        </w:numPr>
      </w:pPr>
      <w:r>
        <w:t>OE-CA</w:t>
      </w:r>
      <w:r w:rsidR="00A25D47">
        <w:t xml:space="preserve">00PMK </w:t>
      </w:r>
      <w:r>
        <w:t xml:space="preserve">– </w:t>
      </w:r>
      <w:r w:rsidR="00A25D47">
        <w:t>Pole Mount Kit</w:t>
      </w:r>
    </w:p>
    <w:p w14:paraId="4884A826" w14:textId="77777777" w:rsidR="00106EC6" w:rsidRDefault="00106EC6" w:rsidP="00106EC6">
      <w:pPr>
        <w:pStyle w:val="LineBlank"/>
        <w:numPr>
          <w:ilvl w:val="1"/>
          <w:numId w:val="26"/>
        </w:numPr>
      </w:pPr>
      <w:r>
        <w:t>CA-501J – 3 Axis Joystick Controller*</w:t>
      </w:r>
    </w:p>
    <w:p w14:paraId="6A4F2BA1" w14:textId="71C38153" w:rsidR="00A345EB" w:rsidRPr="00A345EB" w:rsidRDefault="00106EC6" w:rsidP="00A25D47">
      <w:pPr>
        <w:pStyle w:val="LineBlank"/>
        <w:ind w:left="1440"/>
      </w:pPr>
      <w:r>
        <w:t>*Requires Direct PTZ or Recorder to control</w:t>
      </w:r>
    </w:p>
    <w:p w14:paraId="7A49A084" w14:textId="77777777" w:rsidR="0098472E" w:rsidRPr="00557599" w:rsidRDefault="00781910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59FF0C5" w14:textId="77777777" w:rsidR="00510390" w:rsidRPr="00557599" w:rsidRDefault="000E3AB7" w:rsidP="00B1234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  <w:r w:rsidR="00510390" w:rsidRPr="00557599">
        <w:rPr>
          <w:rFonts w:asciiTheme="minorHAnsi" w:hAnsiTheme="minorHAnsi"/>
          <w:sz w:val="22"/>
          <w:szCs w:val="22"/>
        </w:rPr>
        <w:br/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207BBF5B" w14:textId="77777777" w:rsidTr="00274212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A97C" w14:textId="77777777" w:rsidR="008E710F" w:rsidRPr="00557599" w:rsidRDefault="007A04AE" w:rsidP="00FE7BC6">
            <w:pPr>
              <w:spacing w:before="40" w:after="40" w:line="240" w:lineRule="auto"/>
              <w:rPr>
                <w:rFonts w:eastAsia="Times New Roman" w:cs="Arial"/>
              </w:rPr>
            </w:pPr>
            <w:r w:rsidRPr="00557599">
              <w:rPr>
                <w:rFonts w:eastAsia="Times New Roman" w:cs="Arial"/>
              </w:rPr>
              <w:lastRenderedPageBreak/>
              <w:t>OE-C82</w:t>
            </w:r>
            <w:r w:rsidR="0001383C">
              <w:rPr>
                <w:rFonts w:eastAsia="Times New Roman" w:cs="Arial"/>
              </w:rPr>
              <w:t>1</w:t>
            </w:r>
            <w:r w:rsidRPr="00557599">
              <w:rPr>
                <w:rFonts w:eastAsia="Times New Roman" w:cs="Arial"/>
              </w:rPr>
              <w:t>3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6AD86" w14:textId="77777777" w:rsidR="008E710F" w:rsidRPr="00557599" w:rsidRDefault="007A04AE" w:rsidP="007418F3">
            <w:pPr>
              <w:spacing w:before="40" w:after="40" w:line="240" w:lineRule="auto"/>
              <w:rPr>
                <w:rFonts w:eastAsia="Times New Roman" w:cs="Arial"/>
              </w:rPr>
            </w:pPr>
            <w:r w:rsidRPr="00557599">
              <w:rPr>
                <w:rFonts w:eastAsia="Times New Roman" w:cs="Arial"/>
              </w:rPr>
              <w:t>3MP</w:t>
            </w:r>
            <w:r w:rsidR="00524E22" w:rsidRPr="00557599">
              <w:rPr>
                <w:rFonts w:eastAsia="Times New Roman" w:cs="Arial"/>
              </w:rPr>
              <w:t xml:space="preserve"> Outdoor IP PTZ Camera</w:t>
            </w:r>
          </w:p>
        </w:tc>
      </w:tr>
    </w:tbl>
    <w:p w14:paraId="4668B916" w14:textId="77777777" w:rsidR="008E3071" w:rsidRPr="00557599" w:rsidRDefault="008E3071" w:rsidP="005C2ACA">
      <w:pPr>
        <w:pStyle w:val="LineBlank"/>
        <w:spacing w:after="40"/>
        <w:rPr>
          <w:rFonts w:cs="Arial"/>
        </w:rPr>
      </w:pPr>
    </w:p>
    <w:p w14:paraId="3A914F38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7398E31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B4D020F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6454DA7B" w14:textId="77777777" w:rsidR="00F87319" w:rsidRDefault="00F87319" w:rsidP="00C631A0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264E8324" w14:textId="77777777" w:rsidR="00C31AF8" w:rsidRPr="00557599" w:rsidRDefault="00C31AF8" w:rsidP="00C31AF8">
      <w:pPr>
        <w:pStyle w:val="ListParagraph"/>
        <w:ind w:left="666"/>
      </w:pPr>
    </w:p>
    <w:p w14:paraId="2D09C97B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6B833F82" w14:textId="77777777" w:rsidR="00F8731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applicable state and local regulatory requirements</w:t>
      </w:r>
      <w:r w:rsidR="004966EA">
        <w:t>.</w:t>
      </w:r>
    </w:p>
    <w:p w14:paraId="2528578A" w14:textId="77777777" w:rsidR="00C31AF8" w:rsidRPr="00557599" w:rsidRDefault="00C31AF8" w:rsidP="00C31AF8">
      <w:pPr>
        <w:pStyle w:val="ListParagraph"/>
        <w:ind w:left="795"/>
      </w:pPr>
    </w:p>
    <w:p w14:paraId="17B2FF9C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STORAGE</w:t>
      </w:r>
    </w:p>
    <w:p w14:paraId="4904B92C" w14:textId="77777777" w:rsidR="00C31AF8" w:rsidRPr="00557599" w:rsidRDefault="00C31AF8" w:rsidP="00C31AF8">
      <w:pPr>
        <w:pStyle w:val="ListParagraph"/>
        <w:ind w:left="666"/>
      </w:pPr>
    </w:p>
    <w:p w14:paraId="55409AFC" w14:textId="77777777" w:rsidR="00F87319" w:rsidRDefault="00F87319" w:rsidP="00F87319">
      <w:pPr>
        <w:pStyle w:val="ListParagraph"/>
        <w:numPr>
          <w:ilvl w:val="0"/>
          <w:numId w:val="10"/>
        </w:numPr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2A8692C2" w14:textId="77777777" w:rsidR="00C31AF8" w:rsidRPr="00557599" w:rsidRDefault="00C31AF8" w:rsidP="00C31AF8">
      <w:pPr>
        <w:pStyle w:val="ListParagraph"/>
        <w:ind w:left="795"/>
      </w:pPr>
    </w:p>
    <w:p w14:paraId="07B8F4D2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5D94D5AF" w14:textId="77777777" w:rsidR="00C31AF8" w:rsidRPr="00557599" w:rsidRDefault="00C31AF8" w:rsidP="00C31AF8">
      <w:pPr>
        <w:pStyle w:val="ListParagraph"/>
        <w:ind w:left="666"/>
      </w:pPr>
    </w:p>
    <w:p w14:paraId="31D679A9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0C060F21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2C8C3FDE" w14:textId="48E84900" w:rsidR="00C833E2" w:rsidRPr="00557599" w:rsidRDefault="00F87319" w:rsidP="00A25D47">
      <w:pPr>
        <w:jc w:val="center"/>
      </w:pPr>
      <w:r w:rsidRPr="00557599">
        <w:t xml:space="preserve">- END OF SECTION - </w:t>
      </w:r>
    </w:p>
    <w:p w14:paraId="5465DE96" w14:textId="1D7C9E6F" w:rsidR="00C833E2" w:rsidRPr="00557599" w:rsidRDefault="00C833E2" w:rsidP="00C833E2">
      <w:pPr>
        <w:pStyle w:val="LineBlank"/>
        <w:spacing w:after="40"/>
      </w:pPr>
    </w:p>
    <w:p w14:paraId="63191168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53BDB8B8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F51" w14:textId="77777777" w:rsidR="009F00FD" w:rsidRDefault="009F00FD" w:rsidP="006C76B9">
      <w:pPr>
        <w:spacing w:after="0" w:line="240" w:lineRule="auto"/>
      </w:pPr>
      <w:r>
        <w:separator/>
      </w:r>
    </w:p>
  </w:endnote>
  <w:endnote w:type="continuationSeparator" w:id="0">
    <w:p w14:paraId="2409E3A7" w14:textId="77777777" w:rsidR="009F00FD" w:rsidRDefault="009F00F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0577" w14:textId="77777777" w:rsidR="009F00FD" w:rsidRDefault="009F00FD" w:rsidP="006C76B9">
      <w:pPr>
        <w:spacing w:after="0" w:line="240" w:lineRule="auto"/>
      </w:pPr>
      <w:r>
        <w:separator/>
      </w:r>
    </w:p>
  </w:footnote>
  <w:footnote w:type="continuationSeparator" w:id="0">
    <w:p w14:paraId="1CFF8B01" w14:textId="77777777" w:rsidR="009F00FD" w:rsidRDefault="009F00F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54016B54" w14:textId="45FF9B77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OE-C82</w:t>
        </w:r>
        <w:r w:rsidR="00896FF1">
          <w:rPr>
            <w:sz w:val="18"/>
            <w:szCs w:val="18"/>
          </w:rPr>
          <w:t>1</w:t>
        </w:r>
        <w:r>
          <w:rPr>
            <w:sz w:val="18"/>
            <w:szCs w:val="18"/>
          </w:rPr>
          <w:t xml:space="preserve">3 </w:t>
        </w:r>
        <w:r w:rsidR="002B4B81">
          <w:rPr>
            <w:sz w:val="18"/>
            <w:szCs w:val="18"/>
          </w:rPr>
          <w:t>3</w:t>
        </w:r>
        <w:r w:rsidR="00D1769A">
          <w:rPr>
            <w:sz w:val="18"/>
            <w:szCs w:val="18"/>
          </w:rPr>
          <w:t>7007</w:t>
        </w:r>
        <w:r w:rsidR="002B4B81">
          <w:rPr>
            <w:sz w:val="18"/>
            <w:szCs w:val="18"/>
          </w:rPr>
          <w:t>A</w:t>
        </w:r>
        <w:r w:rsidR="00444D06">
          <w:rPr>
            <w:sz w:val="18"/>
            <w:szCs w:val="18"/>
          </w:rPr>
          <w:t>C</w:t>
        </w:r>
      </w:p>
      <w:p w14:paraId="557F5C3E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7B5F40">
          <w:rPr>
            <w:noProof/>
            <w:sz w:val="18"/>
            <w:szCs w:val="18"/>
          </w:rPr>
          <w:t>4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7B5F40">
          <w:rPr>
            <w:noProof/>
            <w:sz w:val="18"/>
            <w:szCs w:val="18"/>
          </w:rPr>
          <w:t>8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1202917D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C341" w14:textId="517C9766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5E6F3A5" wp14:editId="181DD9E2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ED1759">
      <w:rPr>
        <w:sz w:val="18"/>
        <w:szCs w:val="18"/>
      </w:rPr>
      <w:t>OpenEye</w:t>
    </w:r>
    <w:proofErr w:type="spellEnd"/>
    <w:r w:rsidRPr="00ED1759">
      <w:rPr>
        <w:sz w:val="18"/>
        <w:szCs w:val="18"/>
      </w:rPr>
      <w:t xml:space="preserve"> </w:t>
    </w:r>
    <w:r w:rsidR="00A02A78">
      <w:rPr>
        <w:sz w:val="18"/>
        <w:szCs w:val="18"/>
      </w:rPr>
      <w:t>OE-C82</w:t>
    </w:r>
    <w:r w:rsidR="00896FF1">
      <w:rPr>
        <w:sz w:val="18"/>
        <w:szCs w:val="18"/>
      </w:rPr>
      <w:t>1</w:t>
    </w:r>
    <w:r w:rsidR="00A02A78">
      <w:rPr>
        <w:sz w:val="18"/>
        <w:szCs w:val="18"/>
      </w:rPr>
      <w:t xml:space="preserve">3 </w:t>
    </w:r>
    <w:r w:rsidR="001A276D">
      <w:rPr>
        <w:sz w:val="18"/>
        <w:szCs w:val="18"/>
      </w:rPr>
      <w:t>3</w:t>
    </w:r>
    <w:r w:rsidR="00D1769A">
      <w:rPr>
        <w:sz w:val="18"/>
        <w:szCs w:val="18"/>
      </w:rPr>
      <w:t>7007</w:t>
    </w:r>
    <w:r w:rsidR="001A276D">
      <w:rPr>
        <w:sz w:val="18"/>
        <w:szCs w:val="18"/>
      </w:rPr>
      <w:t>A</w:t>
    </w:r>
    <w:r w:rsidR="00444D06">
      <w:rPr>
        <w:sz w:val="18"/>
        <w:szCs w:val="18"/>
      </w:rPr>
      <w:t>C</w:t>
    </w:r>
  </w:p>
  <w:p w14:paraId="3B226875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D4275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3671E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entative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</w:lvl>
    <w:lvl w:ilvl="2" w:tentative="1">
      <w:start w:val="1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entative="1">
      <w:start w:val="1"/>
      <w:numFmt w:val="decimal"/>
      <w:lvlText w:val="%5."/>
      <w:lvlJc w:val="left"/>
      <w:pPr>
        <w:tabs>
          <w:tab w:val="num" w:pos="4032"/>
        </w:tabs>
        <w:ind w:left="4032" w:hanging="360"/>
      </w:pPr>
    </w:lvl>
    <w:lvl w:ilvl="5" w:tentative="1">
      <w:start w:val="1"/>
      <w:numFmt w:val="decimal"/>
      <w:lvlText w:val="%6."/>
      <w:lvlJc w:val="left"/>
      <w:pPr>
        <w:tabs>
          <w:tab w:val="num" w:pos="4752"/>
        </w:tabs>
        <w:ind w:left="4752" w:hanging="360"/>
      </w:pPr>
    </w:lvl>
    <w:lvl w:ilvl="6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entative="1">
      <w:start w:val="1"/>
      <w:numFmt w:val="decimal"/>
      <w:lvlText w:val="%8."/>
      <w:lvlJc w:val="left"/>
      <w:pPr>
        <w:tabs>
          <w:tab w:val="num" w:pos="6192"/>
        </w:tabs>
        <w:ind w:left="6192" w:hanging="360"/>
      </w:pPr>
    </w:lvl>
    <w:lvl w:ilvl="8" w:tentative="1">
      <w:start w:val="1"/>
      <w:numFmt w:val="decimal"/>
      <w:lvlText w:val="%9."/>
      <w:lvlJc w:val="left"/>
      <w:pPr>
        <w:tabs>
          <w:tab w:val="num" w:pos="6912"/>
        </w:tabs>
        <w:ind w:left="6912" w:hanging="36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84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62256">
    <w:abstractNumId w:val="8"/>
  </w:num>
  <w:num w:numId="3" w16cid:durableId="281306363">
    <w:abstractNumId w:val="11"/>
  </w:num>
  <w:num w:numId="4" w16cid:durableId="307979956">
    <w:abstractNumId w:val="12"/>
  </w:num>
  <w:num w:numId="5" w16cid:durableId="2106412306">
    <w:abstractNumId w:val="10"/>
  </w:num>
  <w:num w:numId="6" w16cid:durableId="1980189443">
    <w:abstractNumId w:val="13"/>
  </w:num>
  <w:num w:numId="7" w16cid:durableId="322783516">
    <w:abstractNumId w:val="18"/>
  </w:num>
  <w:num w:numId="8" w16cid:durableId="86078010">
    <w:abstractNumId w:val="2"/>
  </w:num>
  <w:num w:numId="9" w16cid:durableId="84232794">
    <w:abstractNumId w:val="0"/>
  </w:num>
  <w:num w:numId="10" w16cid:durableId="1904171490">
    <w:abstractNumId w:val="6"/>
  </w:num>
  <w:num w:numId="11" w16cid:durableId="1433815528">
    <w:abstractNumId w:val="3"/>
  </w:num>
  <w:num w:numId="12" w16cid:durableId="739212030">
    <w:abstractNumId w:val="11"/>
  </w:num>
  <w:num w:numId="13" w16cid:durableId="1823621132">
    <w:abstractNumId w:val="14"/>
  </w:num>
  <w:num w:numId="14" w16cid:durableId="642464452">
    <w:abstractNumId w:val="11"/>
  </w:num>
  <w:num w:numId="15" w16cid:durableId="226233881">
    <w:abstractNumId w:val="9"/>
  </w:num>
  <w:num w:numId="16" w16cid:durableId="1835144697">
    <w:abstractNumId w:val="11"/>
  </w:num>
  <w:num w:numId="17" w16cid:durableId="1191606033">
    <w:abstractNumId w:val="20"/>
  </w:num>
  <w:num w:numId="18" w16cid:durableId="1366327230">
    <w:abstractNumId w:val="11"/>
  </w:num>
  <w:num w:numId="19" w16cid:durableId="898637819">
    <w:abstractNumId w:val="7"/>
  </w:num>
  <w:num w:numId="20" w16cid:durableId="29503781">
    <w:abstractNumId w:val="11"/>
  </w:num>
  <w:num w:numId="21" w16cid:durableId="1108113484">
    <w:abstractNumId w:val="11"/>
  </w:num>
  <w:num w:numId="22" w16cid:durableId="951594420">
    <w:abstractNumId w:val="15"/>
  </w:num>
  <w:num w:numId="23" w16cid:durableId="1368219785">
    <w:abstractNumId w:val="11"/>
  </w:num>
  <w:num w:numId="24" w16cid:durableId="348218686">
    <w:abstractNumId w:val="4"/>
  </w:num>
  <w:num w:numId="25" w16cid:durableId="1607616279">
    <w:abstractNumId w:val="11"/>
  </w:num>
  <w:num w:numId="26" w16cid:durableId="1665745347">
    <w:abstractNumId w:val="5"/>
  </w:num>
  <w:num w:numId="27" w16cid:durableId="1285696899">
    <w:abstractNumId w:val="11"/>
  </w:num>
  <w:num w:numId="28" w16cid:durableId="1013260025">
    <w:abstractNumId w:val="11"/>
  </w:num>
  <w:num w:numId="29" w16cid:durableId="115106194">
    <w:abstractNumId w:val="11"/>
  </w:num>
  <w:num w:numId="30" w16cid:durableId="1772819153">
    <w:abstractNumId w:val="11"/>
  </w:num>
  <w:num w:numId="31" w16cid:durableId="1702591658">
    <w:abstractNumId w:val="11"/>
  </w:num>
  <w:num w:numId="32" w16cid:durableId="1432168535">
    <w:abstractNumId w:val="19"/>
  </w:num>
  <w:num w:numId="33" w16cid:durableId="242956835">
    <w:abstractNumId w:val="16"/>
    <w:lvlOverride w:ilvl="0">
      <w:startOverride w:val="1"/>
    </w:lvlOverride>
  </w:num>
  <w:num w:numId="34" w16cid:durableId="906695041">
    <w:abstractNumId w:val="17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83C"/>
    <w:rsid w:val="00013B9C"/>
    <w:rsid w:val="000161C8"/>
    <w:rsid w:val="00024205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6C5E"/>
    <w:rsid w:val="00093065"/>
    <w:rsid w:val="00095205"/>
    <w:rsid w:val="00095BC3"/>
    <w:rsid w:val="000A0151"/>
    <w:rsid w:val="000A2456"/>
    <w:rsid w:val="000B1301"/>
    <w:rsid w:val="000B4CF6"/>
    <w:rsid w:val="000B58FC"/>
    <w:rsid w:val="000B6C8A"/>
    <w:rsid w:val="000B7A05"/>
    <w:rsid w:val="000B7EAD"/>
    <w:rsid w:val="000C7804"/>
    <w:rsid w:val="000C7971"/>
    <w:rsid w:val="000D0F11"/>
    <w:rsid w:val="000E3AB7"/>
    <w:rsid w:val="000E68A7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55237"/>
    <w:rsid w:val="001554F5"/>
    <w:rsid w:val="00163218"/>
    <w:rsid w:val="00165AAE"/>
    <w:rsid w:val="00171805"/>
    <w:rsid w:val="001757D4"/>
    <w:rsid w:val="00177C07"/>
    <w:rsid w:val="00183944"/>
    <w:rsid w:val="00197153"/>
    <w:rsid w:val="001A276D"/>
    <w:rsid w:val="001A3E02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343"/>
    <w:rsid w:val="00291A4B"/>
    <w:rsid w:val="00296836"/>
    <w:rsid w:val="002970A6"/>
    <w:rsid w:val="002A15BA"/>
    <w:rsid w:val="002A226B"/>
    <w:rsid w:val="002A2729"/>
    <w:rsid w:val="002A71EC"/>
    <w:rsid w:val="002A7ADD"/>
    <w:rsid w:val="002B3C5F"/>
    <w:rsid w:val="002B4B81"/>
    <w:rsid w:val="002B63DF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7A4C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1EC6"/>
    <w:rsid w:val="00442449"/>
    <w:rsid w:val="004437BE"/>
    <w:rsid w:val="00444032"/>
    <w:rsid w:val="00444423"/>
    <w:rsid w:val="00444D06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A46"/>
    <w:rsid w:val="00524E22"/>
    <w:rsid w:val="00526411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07D"/>
    <w:rsid w:val="00577151"/>
    <w:rsid w:val="0057732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221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77A3"/>
    <w:rsid w:val="006A6FB0"/>
    <w:rsid w:val="006B1838"/>
    <w:rsid w:val="006B27B2"/>
    <w:rsid w:val="006B5CF3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B5F40"/>
    <w:rsid w:val="007C19BE"/>
    <w:rsid w:val="007D0AB9"/>
    <w:rsid w:val="007D1C51"/>
    <w:rsid w:val="007D4E29"/>
    <w:rsid w:val="007D563E"/>
    <w:rsid w:val="007D7C0D"/>
    <w:rsid w:val="007E09A3"/>
    <w:rsid w:val="007E3F3D"/>
    <w:rsid w:val="007E478C"/>
    <w:rsid w:val="007F104F"/>
    <w:rsid w:val="007F668A"/>
    <w:rsid w:val="00801A0C"/>
    <w:rsid w:val="00802D62"/>
    <w:rsid w:val="00803587"/>
    <w:rsid w:val="00803E37"/>
    <w:rsid w:val="00813EED"/>
    <w:rsid w:val="00815C88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D76"/>
    <w:rsid w:val="008823D9"/>
    <w:rsid w:val="0088751C"/>
    <w:rsid w:val="00892702"/>
    <w:rsid w:val="00896FF1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061C1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7F76"/>
    <w:rsid w:val="009B13BD"/>
    <w:rsid w:val="009B3927"/>
    <w:rsid w:val="009B5F3B"/>
    <w:rsid w:val="009C0476"/>
    <w:rsid w:val="009C37B7"/>
    <w:rsid w:val="009C723A"/>
    <w:rsid w:val="009D210F"/>
    <w:rsid w:val="009D3ED9"/>
    <w:rsid w:val="009E2C88"/>
    <w:rsid w:val="009E4639"/>
    <w:rsid w:val="009E4FBD"/>
    <w:rsid w:val="009F00FD"/>
    <w:rsid w:val="009F5617"/>
    <w:rsid w:val="009F6961"/>
    <w:rsid w:val="009F7023"/>
    <w:rsid w:val="00A02A78"/>
    <w:rsid w:val="00A038C8"/>
    <w:rsid w:val="00A03FB2"/>
    <w:rsid w:val="00A05F3F"/>
    <w:rsid w:val="00A24ABF"/>
    <w:rsid w:val="00A24BE4"/>
    <w:rsid w:val="00A25D47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5D8"/>
    <w:rsid w:val="00AA5C3A"/>
    <w:rsid w:val="00AB2516"/>
    <w:rsid w:val="00AC4AC1"/>
    <w:rsid w:val="00AC510A"/>
    <w:rsid w:val="00AD0110"/>
    <w:rsid w:val="00AD6B4B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3274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0AFB"/>
    <w:rsid w:val="00CF241D"/>
    <w:rsid w:val="00D02DE0"/>
    <w:rsid w:val="00D041D6"/>
    <w:rsid w:val="00D04C17"/>
    <w:rsid w:val="00D05758"/>
    <w:rsid w:val="00D127DD"/>
    <w:rsid w:val="00D12A82"/>
    <w:rsid w:val="00D13BF6"/>
    <w:rsid w:val="00D1769A"/>
    <w:rsid w:val="00D209FD"/>
    <w:rsid w:val="00D248DA"/>
    <w:rsid w:val="00D412C0"/>
    <w:rsid w:val="00D45079"/>
    <w:rsid w:val="00D45F5A"/>
    <w:rsid w:val="00D51B4C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0373"/>
    <w:rsid w:val="00E03DED"/>
    <w:rsid w:val="00E140DB"/>
    <w:rsid w:val="00E15D96"/>
    <w:rsid w:val="00E164CD"/>
    <w:rsid w:val="00E1782F"/>
    <w:rsid w:val="00E2600E"/>
    <w:rsid w:val="00E32293"/>
    <w:rsid w:val="00E4390C"/>
    <w:rsid w:val="00E44222"/>
    <w:rsid w:val="00E4483D"/>
    <w:rsid w:val="00E54C2B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301C"/>
    <w:rsid w:val="00F71670"/>
    <w:rsid w:val="00F74101"/>
    <w:rsid w:val="00F82F6F"/>
    <w:rsid w:val="00F86019"/>
    <w:rsid w:val="00F87319"/>
    <w:rsid w:val="00FA5977"/>
    <w:rsid w:val="00FA5F67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60538"/>
  <w15:docId w15:val="{5F25E842-6E5D-451A-B43E-59CA79C3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tabs>
        <w:tab w:val="num" w:pos="1296"/>
      </w:tabs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176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9F8528-BCB9-47B2-8BB4-AE83E2F4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2019-05-31T18:38:00Z</dcterms:created>
  <dcterms:modified xsi:type="dcterms:W3CDTF">2025-10-28T16:34:00Z</dcterms:modified>
  <cp:category>Product reference</cp:category>
</cp:coreProperties>
</file>