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6222E64B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C51D5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AC6ECA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>Cloud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465AFFA0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 xml:space="preserve">OE-CC51D5 Cloud Camera </w:t>
      </w:r>
    </w:p>
    <w:p w14:paraId="2A8BFFF3" w14:textId="308BF60F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>
        <w:rPr>
          <w:rFonts w:ascii="Montserrat Medium" w:hAnsi="Montserrat Medium"/>
        </w:rPr>
        <w:t>5 megapixel</w:t>
      </w:r>
      <w:proofErr w:type="gramEnd"/>
      <w:r>
        <w:rPr>
          <w:rFonts w:ascii="Montserrat Medium" w:hAnsi="Montserrat Medium"/>
        </w:rPr>
        <w:t xml:space="preserve"> cloud IP dome camera 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7730D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B06306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69819DE5" w:rsidR="00EA71EE" w:rsidRPr="00997E7E" w:rsidRDefault="00B06306" w:rsidP="00997E7E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5468C986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OE-CC51D5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6E24EB4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FD57AD">
        <w:rPr>
          <w:rFonts w:ascii="Montserrat Medium" w:hAnsi="Montserrat Medium"/>
        </w:rPr>
        <w:t>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FD57AD">
        <w:rPr>
          <w:rFonts w:ascii="Montserrat Medium" w:hAnsi="Montserrat Medium"/>
        </w:rPr>
        <w:t>dome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2828EDD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  <w:r>
        <w:rPr>
          <w:rFonts w:ascii="Montserrat Medium" w:hAnsi="Montserrat Medium"/>
        </w:rPr>
        <w:t xml:space="preserve"> 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00CD0936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>lens having a focal length of 2.</w:t>
      </w:r>
      <w:r w:rsidR="00E75627">
        <w:rPr>
          <w:rFonts w:ascii="Montserrat Medium" w:hAnsi="Montserrat Medium"/>
        </w:rPr>
        <w:t>7-13.5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5E86066C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intrusion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650D77F0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>: 23W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22.5W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37848E1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ADAD4A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Pr="005C414A">
        <w:rPr>
          <w:rFonts w:ascii="Montserrat Medium" w:hAnsi="Montserrat Medium"/>
        </w:rPr>
        <w:t>Ø 6.1" x 4.1" (155 x 103mm)</w:t>
      </w:r>
    </w:p>
    <w:p w14:paraId="5A3D20F4" w14:textId="3AD36F0B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2Lbs (1kg)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40A4C944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1/2.7" Progressive CMOS, </w:t>
      </w:r>
      <w:r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6D9A61D7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2.7 ~ 13.5mm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4856391E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100° ~ 30°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482DF80E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B76624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0E6217D8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7B18BDBE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Pr="006C1CB4">
        <w:rPr>
          <w:rFonts w:ascii="Montserrat Medium" w:hAnsi="Montserrat Medium"/>
        </w:rPr>
        <w:t>512GB, 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466A" w14:textId="77777777" w:rsidR="003D5579" w:rsidRDefault="003D5579" w:rsidP="006C76B9">
      <w:pPr>
        <w:spacing w:after="0" w:line="240" w:lineRule="auto"/>
      </w:pPr>
      <w:r>
        <w:separator/>
      </w:r>
    </w:p>
  </w:endnote>
  <w:endnote w:type="continuationSeparator" w:id="0">
    <w:p w14:paraId="54719787" w14:textId="77777777" w:rsidR="003D5579" w:rsidRDefault="003D5579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4C9B618B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8115</w:t>
    </w:r>
    <w:r w:rsidR="00565A78" w:rsidRPr="00477D29">
      <w:rPr>
        <w:rFonts w:ascii="Montserrat Medium" w:hAnsi="Montserrat Medium"/>
        <w:sz w:val="20"/>
        <w:szCs w:val="20"/>
      </w:rPr>
      <w:t>A</w:t>
    </w:r>
    <w:r w:rsidR="0033557C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52685BE1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8115</w:t>
    </w:r>
    <w:r w:rsidR="00503A27" w:rsidRPr="0025270A">
      <w:rPr>
        <w:rFonts w:ascii="Montserrat Medium" w:hAnsi="Montserrat Medium"/>
        <w:sz w:val="20"/>
        <w:szCs w:val="20"/>
      </w:rPr>
      <w:t>A</w:t>
    </w:r>
    <w:r w:rsidR="00B06306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BC0B" w14:textId="77777777" w:rsidR="003D5579" w:rsidRDefault="003D5579" w:rsidP="006C76B9">
      <w:pPr>
        <w:spacing w:after="0" w:line="240" w:lineRule="auto"/>
      </w:pPr>
      <w:r>
        <w:separator/>
      </w:r>
    </w:p>
  </w:footnote>
  <w:footnote w:type="continuationSeparator" w:id="0">
    <w:p w14:paraId="19CC0E3E" w14:textId="77777777" w:rsidR="003D5579" w:rsidRDefault="003D5579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1F29F046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C51D5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A996FF3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C51D5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0C9B"/>
    <w:rsid w:val="0003137E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4707"/>
    <w:rsid w:val="00155237"/>
    <w:rsid w:val="001554F5"/>
    <w:rsid w:val="00163218"/>
    <w:rsid w:val="001655CD"/>
    <w:rsid w:val="00165AAE"/>
    <w:rsid w:val="00170306"/>
    <w:rsid w:val="00171805"/>
    <w:rsid w:val="00177C07"/>
    <w:rsid w:val="001833A0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557C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579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97E7E"/>
    <w:rsid w:val="009A114D"/>
    <w:rsid w:val="009A2A72"/>
    <w:rsid w:val="009A316E"/>
    <w:rsid w:val="009A6241"/>
    <w:rsid w:val="009A7F76"/>
    <w:rsid w:val="009B07ED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306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207DD"/>
    <w:rsid w:val="00C267B2"/>
    <w:rsid w:val="00C31AF8"/>
    <w:rsid w:val="00C34A36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6E06"/>
    <w:rsid w:val="00CC74A5"/>
    <w:rsid w:val="00CC7F2C"/>
    <w:rsid w:val="00CD0FB0"/>
    <w:rsid w:val="00CD1260"/>
    <w:rsid w:val="00CD27B6"/>
    <w:rsid w:val="00CD32AD"/>
    <w:rsid w:val="00CD6588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10</cp:revision>
  <dcterms:created xsi:type="dcterms:W3CDTF">2025-01-24T19:43:00Z</dcterms:created>
  <dcterms:modified xsi:type="dcterms:W3CDTF">2025-10-24T21:49:00Z</dcterms:modified>
  <cp:category>Product reference</cp:category>
</cp:coreProperties>
</file>