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5730ED05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</w:t>
      </w:r>
      <w:r w:rsidR="00FF7AC2">
        <w:rPr>
          <w:rFonts w:ascii="Montserrat SemiBold" w:hAnsi="Montserrat SemiBold" w:cs="Arial"/>
          <w:sz w:val="28"/>
          <w:szCs w:val="28"/>
        </w:rPr>
        <w:t>MB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 xml:space="preserve">NEYE CLOUD-MANAGED </w:t>
      </w:r>
      <w:r w:rsidR="00FF7AC2">
        <w:rPr>
          <w:rFonts w:ascii="Montserrat SemiBold" w:hAnsi="Montserrat SemiBold" w:cs="Arial"/>
          <w:sz w:val="24"/>
          <w:szCs w:val="24"/>
        </w:rPr>
        <w:t>HYBRID APPLIANCE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2369E79C" w14:textId="77777777" w:rsidR="007E4CC1" w:rsidRPr="00AC6ECA" w:rsidRDefault="007E4CC1" w:rsidP="007E4CC1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0E71D1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2D54F2B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EF163FA" w14:textId="2B496268" w:rsidR="007E4CC1" w:rsidRDefault="007E4CC1" w:rsidP="007E4CC1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</w:t>
      </w:r>
      <w:r w:rsidR="001C3B8C" w:rsidRPr="004B0601">
        <w:rPr>
          <w:rFonts w:ascii="Montserrat SemiBold" w:hAnsi="Montserrat SemiBold"/>
          <w:b/>
        </w:rPr>
        <w:t>05</w:t>
      </w:r>
      <w:r w:rsidRPr="004B0601">
        <w:rPr>
          <w:rFonts w:ascii="Montserrat SemiBold" w:hAnsi="Montserrat SemiBold"/>
          <w:b/>
        </w:rPr>
        <w:t xml:space="preserve"> </w:t>
      </w:r>
      <w:r w:rsidR="001C3B8C" w:rsidRPr="004B0601">
        <w:rPr>
          <w:rFonts w:ascii="Montserrat SemiBold" w:hAnsi="Montserrat SemiBold"/>
          <w:b/>
        </w:rPr>
        <w:t>19</w:t>
      </w:r>
      <w:r w:rsidRPr="004B0601">
        <w:rPr>
          <w:rFonts w:ascii="Montserrat SemiBold" w:hAnsi="Montserrat SemiBold"/>
          <w:b/>
        </w:rPr>
        <w:t xml:space="preserve"> </w:t>
      </w:r>
      <w:r w:rsidR="001C3B8C">
        <w:rPr>
          <w:rFonts w:ascii="Montserrat SemiBold" w:hAnsi="Montserrat SemiBold"/>
          <w:bCs/>
        </w:rPr>
        <w:t>Storage Appliances</w:t>
      </w:r>
      <w:r w:rsidR="004B0601">
        <w:rPr>
          <w:rFonts w:ascii="Montserrat SemiBold" w:hAnsi="Montserrat SemiBold"/>
          <w:bCs/>
        </w:rPr>
        <w:t xml:space="preserve"> for Electronic Safety and Security</w:t>
      </w:r>
    </w:p>
    <w:p w14:paraId="7D953872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04E7B45B" w:rsidR="006B5CF3" w:rsidRDefault="007E4CC1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7E4CC1">
        <w:rPr>
          <w:rFonts w:ascii="Montserrat Medium" w:hAnsi="Montserrat Medium"/>
          <w:b/>
          <w:bCs/>
        </w:rPr>
        <w:t>SUMMARY OF REQUIRMENTS</w:t>
      </w:r>
    </w:p>
    <w:p w14:paraId="1A57F69B" w14:textId="39B62158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OE-MB Cloud-managed Hybrid Appliance</w:t>
      </w:r>
    </w:p>
    <w:p w14:paraId="09B132B9" w14:textId="187F2F93" w:rsidR="003A0F13" w:rsidRPr="00A374BE" w:rsidRDefault="003A0F13" w:rsidP="00B4111D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A 4</w:t>
      </w:r>
      <w:r w:rsidR="00B04DA6">
        <w:rPr>
          <w:rFonts w:ascii="Montserrat Medium" w:hAnsi="Montserrat Medium"/>
        </w:rPr>
        <w:t>0</w:t>
      </w:r>
      <w:r w:rsidRPr="00A374BE">
        <w:rPr>
          <w:rFonts w:ascii="Montserrat Medium" w:hAnsi="Montserrat Medium"/>
        </w:rPr>
        <w:t>TB cloud-managed hybrid appliance</w:t>
      </w:r>
    </w:p>
    <w:p w14:paraId="1A1F2564" w14:textId="5F61CCDD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Related Requirements</w:t>
      </w:r>
    </w:p>
    <w:p w14:paraId="7E9CBF26" w14:textId="4501AB86" w:rsidR="003A0F13" w:rsidRPr="0025270A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 </w:t>
      </w:r>
      <w:r>
        <w:rPr>
          <w:rFonts w:ascii="Montserrat Medium" w:hAnsi="Montserrat Medium"/>
        </w:rPr>
        <w:t>Common Work Results for Electronic Safety and Security</w:t>
      </w:r>
    </w:p>
    <w:p w14:paraId="5E5E093E" w14:textId="77777777" w:rsidR="003A0F13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Cloud Based Storage for Electronic Safety and Security</w:t>
      </w:r>
    </w:p>
    <w:p w14:paraId="039B9F17" w14:textId="79A415E7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19.11 Digital Video Recorders</w:t>
      </w:r>
    </w:p>
    <w:p w14:paraId="589573B4" w14:textId="319E56B7" w:rsidR="003A0F13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4B0601">
        <w:rPr>
          <w:rFonts w:ascii="Montserrat Medium" w:hAnsi="Montserrat Medium"/>
        </w:rPr>
        <w:t xml:space="preserve">28 </w:t>
      </w:r>
      <w:r w:rsidR="004B0601" w:rsidRPr="004B0601">
        <w:rPr>
          <w:rFonts w:ascii="Montserrat Medium" w:hAnsi="Montserrat Medium"/>
        </w:rPr>
        <w:t>05</w:t>
      </w:r>
      <w:r w:rsidRPr="004B0601">
        <w:rPr>
          <w:rFonts w:ascii="Montserrat Medium" w:hAnsi="Montserrat Medium"/>
        </w:rPr>
        <w:t xml:space="preserve"> 1</w:t>
      </w:r>
      <w:r w:rsidR="004B0601" w:rsidRPr="004B0601">
        <w:rPr>
          <w:rFonts w:ascii="Montserrat Medium" w:hAnsi="Montserrat Medium"/>
        </w:rPr>
        <w:t>9</w:t>
      </w:r>
      <w:r w:rsidRPr="004B0601">
        <w:rPr>
          <w:rFonts w:ascii="Montserrat Medium" w:hAnsi="Montserrat Medium"/>
        </w:rPr>
        <w:t>.1</w:t>
      </w:r>
      <w:r w:rsidR="004B0601" w:rsidRPr="004B0601">
        <w:rPr>
          <w:rFonts w:ascii="Montserrat Medium" w:hAnsi="Montserrat Medium"/>
        </w:rPr>
        <w:t>3</w:t>
      </w:r>
      <w:r w:rsidRPr="004B0601">
        <w:rPr>
          <w:rFonts w:ascii="Montserrat Medium" w:hAnsi="Montserrat Medium"/>
        </w:rPr>
        <w:t xml:space="preserve"> </w:t>
      </w:r>
      <w:r w:rsidR="004B0601" w:rsidRPr="004B0601">
        <w:rPr>
          <w:rFonts w:ascii="Montserrat Medium" w:hAnsi="Montserrat Medium"/>
        </w:rPr>
        <w:t>Hybrid Digital Video Recorders</w:t>
      </w:r>
    </w:p>
    <w:p w14:paraId="59BD8153" w14:textId="4A9C549F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19.15 Network Video Recorders</w:t>
      </w:r>
    </w:p>
    <w:p w14:paraId="338B4509" w14:textId="7F3D075D" w:rsidR="00D72C21" w:rsidRPr="00D72C21" w:rsidRDefault="00D72C21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D72C21">
        <w:rPr>
          <w:rFonts w:ascii="Montserrat Medium" w:hAnsi="Montserrat Medium"/>
        </w:rPr>
        <w:t>28 23 13 Video Management System Interfaces</w:t>
      </w:r>
    </w:p>
    <w:p w14:paraId="1FC93513" w14:textId="387FF00E" w:rsidR="006B5CF3" w:rsidRDefault="003A0F13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3A0F13">
        <w:rPr>
          <w:rFonts w:ascii="Montserrat Medium" w:hAnsi="Montserrat Medium"/>
          <w:b/>
          <w:bCs/>
        </w:rPr>
        <w:t>R</w:t>
      </w:r>
      <w:r>
        <w:rPr>
          <w:rFonts w:ascii="Montserrat Medium" w:hAnsi="Montserrat Medium"/>
          <w:b/>
          <w:bCs/>
        </w:rPr>
        <w:t>EFERENCES</w:t>
      </w:r>
    </w:p>
    <w:p w14:paraId="4A3F31DE" w14:textId="72E597A5" w:rsidR="00B4111D" w:rsidRDefault="00B4111D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Abbreviations</w:t>
      </w:r>
    </w:p>
    <w:p w14:paraId="2782BF1C" w14:textId="77777777" w:rsidR="00B4111D" w:rsidRDefault="00B4111D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Manufacturer’s installation and operations manuals in digital or printed form.</w:t>
      </w:r>
    </w:p>
    <w:p w14:paraId="5DEA5F6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035BB2AA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6FE1E3F8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47F3947C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6694286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5CDE923E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619D2F69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6630B5A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75B5675C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4B4B2E41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Pan Tilt Zoom</w:t>
      </w:r>
    </w:p>
    <w:p w14:paraId="1E3A5A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Real-Time Streaming Protocol</w:t>
      </w:r>
    </w:p>
    <w:p w14:paraId="3FB9D5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Secure Digital Flash Memory Card</w:t>
      </w:r>
    </w:p>
    <w:p w14:paraId="574BA17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Transmission Control Protocol</w:t>
      </w:r>
    </w:p>
    <w:p w14:paraId="0B7F22F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Video Management System</w:t>
      </w:r>
    </w:p>
    <w:p w14:paraId="276CF61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Forward</w:t>
      </w:r>
    </w:p>
    <w:p w14:paraId="1A295EBF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Reverse</w:t>
      </w:r>
    </w:p>
    <w:p w14:paraId="40247411" w14:textId="77777777" w:rsidR="00B4111D" w:rsidRPr="005B47C6" w:rsidRDefault="00B4111D" w:rsidP="00AF402F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Local Area Network</w:t>
      </w:r>
    </w:p>
    <w:p w14:paraId="42B432FD" w14:textId="42CFC81C" w:rsidR="009E2C88" w:rsidRPr="00216C44" w:rsidRDefault="00B4111D" w:rsidP="00662555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Wide Area Network</w:t>
      </w:r>
    </w:p>
    <w:p w14:paraId="1614E73C" w14:textId="60765CCA" w:rsidR="006B5CF3" w:rsidRPr="00B443CD" w:rsidRDefault="00AF402F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CERTIFICATIONS, STANDARDS, AND RATINGS</w:t>
      </w:r>
    </w:p>
    <w:p w14:paraId="0BAD1373" w14:textId="6C29CF22" w:rsidR="00AF402F" w:rsidRDefault="00AF402F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</w:rPr>
      </w:pPr>
      <w:r>
        <w:rPr>
          <w:rFonts w:ascii="Montserrat Medium" w:hAnsi="Montserrat Medium"/>
        </w:rPr>
        <w:t>Reference Standards</w:t>
      </w:r>
    </w:p>
    <w:p w14:paraId="15895FAD" w14:textId="7E180059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13E7479C" w14:textId="40C3C53F" w:rsid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0BB5D744" w14:textId="2A0361D3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6C224E0D" w14:textId="687290BF" w:rsidR="00AF402F" w:rsidRP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5BCF290" w14:textId="57488445" w:rsidR="006B5CF3" w:rsidRDefault="00B443CD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SUBMITTALS</w:t>
      </w:r>
    </w:p>
    <w:p w14:paraId="05442DF1" w14:textId="6A053CE9" w:rsidR="00B443CD" w:rsidRDefault="00B443CD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Data</w:t>
      </w:r>
    </w:p>
    <w:p w14:paraId="59E3CD5E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0A293A91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31FAF0B5" w14:textId="220FBC9C" w:rsidR="0053333B" w:rsidRPr="0053333B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B443CD">
        <w:rPr>
          <w:rFonts w:ascii="Montserrat Medium" w:hAnsi="Montserrat Medium"/>
        </w:rPr>
        <w:t>Provide manufacturer’s warranty statement.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47D1EF51" w:rsidR="000E68A7" w:rsidRDefault="0053333B" w:rsidP="0053333B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53333B">
        <w:rPr>
          <w:rFonts w:ascii="Montserrat Medium" w:hAnsi="Montserrat Medium"/>
          <w:b/>
          <w:bCs/>
        </w:rPr>
        <w:t>QUALIFICATIONS</w:t>
      </w:r>
    </w:p>
    <w:p w14:paraId="5C9E7FC0" w14:textId="49AD001B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Manufacturer</w:t>
      </w:r>
    </w:p>
    <w:p w14:paraId="4DE76A85" w14:textId="1F6A9958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41D63A6E" w14:textId="1A6E3602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Supplier</w:t>
      </w:r>
    </w:p>
    <w:p w14:paraId="48FCB6FB" w14:textId="654AB26D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482B480B" w14:textId="5797D9A5" w:rsidR="0053333B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Installer</w:t>
      </w:r>
    </w:p>
    <w:p w14:paraId="5428914B" w14:textId="35CB8E61" w:rsidR="0053333B" w:rsidRPr="00D72C21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lastRenderedPageBreak/>
        <w:t>Authorized installer of specified manufacturer with at least 5 years of experience.</w:t>
      </w:r>
    </w:p>
    <w:p w14:paraId="2F2C97EA" w14:textId="602DE3F1" w:rsidR="00D72C21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10A499E" w14:textId="77777777" w:rsidR="00A1190E" w:rsidRPr="001E02FB" w:rsidRDefault="00A1190E" w:rsidP="00A1190E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</w:t>
      </w:r>
    </w:p>
    <w:p w14:paraId="62B719E0" w14:textId="77777777" w:rsidR="00A1190E" w:rsidRDefault="00A1190E" w:rsidP="00A1190E">
      <w:pPr>
        <w:pStyle w:val="ListParagraph"/>
        <w:numPr>
          <w:ilvl w:val="1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256885C3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35E04615" w14:textId="77777777" w:rsidR="00A1190E" w:rsidRDefault="00A1190E" w:rsidP="00A1190E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77ED6EF7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4511E17D" w14:textId="26385B94" w:rsidR="00A1190E" w:rsidRPr="00A1190E" w:rsidRDefault="00A1190E" w:rsidP="00A1190E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2883E8" w14:textId="7D02D825" w:rsidR="00A1190E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</w:t>
      </w:r>
    </w:p>
    <w:p w14:paraId="1B0C591F" w14:textId="3A9EEF74" w:rsidR="00A1190E" w:rsidRDefault="00A1190E" w:rsidP="00A1190E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 Period</w:t>
      </w:r>
    </w:p>
    <w:p w14:paraId="1EA87651" w14:textId="52C7C0B2" w:rsidR="00A1190E" w:rsidRDefault="00A1190E" w:rsidP="00A1190E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 w:rsidRPr="00A1190E">
        <w:rPr>
          <w:rFonts w:ascii="Montserrat Medium" w:hAnsi="Montserrat Medium"/>
        </w:rPr>
        <w:t xml:space="preserve">The manufacturer shall warrant appliance for a period of </w:t>
      </w:r>
      <w:r>
        <w:rPr>
          <w:rFonts w:ascii="Montserrat Medium" w:hAnsi="Montserrat Medium"/>
        </w:rPr>
        <w:t>3</w:t>
      </w:r>
      <w:r w:rsidRPr="00A1190E">
        <w:rPr>
          <w:rFonts w:ascii="Montserrat Medium" w:hAnsi="Montserrat Medium"/>
        </w:rPr>
        <w:t xml:space="preserve"> years</w:t>
      </w:r>
      <w:r w:rsidR="00021259">
        <w:rPr>
          <w:rFonts w:ascii="Montserrat Medium" w:hAnsi="Montserrat Medium"/>
        </w:rPr>
        <w:t xml:space="preserve"> with the 1</w:t>
      </w:r>
      <w:r w:rsidR="00021259" w:rsidRPr="00021259">
        <w:rPr>
          <w:rFonts w:ascii="Montserrat Medium" w:hAnsi="Montserrat Medium"/>
          <w:vertAlign w:val="superscript"/>
        </w:rPr>
        <w:t>st</w:t>
      </w:r>
      <w:r w:rsidR="00021259">
        <w:rPr>
          <w:rFonts w:ascii="Montserrat Medium" w:hAnsi="Montserrat Medium"/>
        </w:rPr>
        <w:t xml:space="preserve"> year including advance replacement service</w:t>
      </w:r>
      <w:r w:rsidRPr="00A1190E">
        <w:rPr>
          <w:rFonts w:ascii="Montserrat Medium" w:hAnsi="Montserrat Medium"/>
        </w:rPr>
        <w:t>.</w:t>
      </w:r>
    </w:p>
    <w:p w14:paraId="5E19EB89" w14:textId="3AFDCE7E" w:rsid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CERTIFICATIONS</w:t>
      </w:r>
    </w:p>
    <w:p w14:paraId="6AC568F0" w14:textId="77777777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 Types</w:t>
      </w:r>
    </w:p>
    <w:p w14:paraId="3257BDF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CE</w:t>
      </w:r>
    </w:p>
    <w:p w14:paraId="6B1F9374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FCC</w:t>
      </w:r>
    </w:p>
    <w:p w14:paraId="3568CA7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UL</w:t>
      </w:r>
    </w:p>
    <w:p w14:paraId="0C1D98AC" w14:textId="20CA4A1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proofErr w:type="spellStart"/>
      <w:r>
        <w:rPr>
          <w:rFonts w:ascii="Montserrat Medium" w:hAnsi="Montserrat Medium"/>
        </w:rPr>
        <w:t>cUL</w:t>
      </w:r>
      <w:proofErr w:type="spellEnd"/>
    </w:p>
    <w:p w14:paraId="6896587E" w14:textId="7E490B7D" w:rsidR="00021259" w:rsidRP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TECH SUPPORT</w:t>
      </w:r>
    </w:p>
    <w:p w14:paraId="2448D92E" w14:textId="6B517A59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Support</w:t>
      </w:r>
    </w:p>
    <w:p w14:paraId="4D02BB9F" w14:textId="6F74979D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based in North America</w:t>
      </w:r>
    </w:p>
    <w:p w14:paraId="205F6772" w14:textId="34262876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72826635" w14:textId="5D3405FE" w:rsid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available weekdays from 6 a.m. to 6 p.m. EST.</w:t>
      </w:r>
    </w:p>
    <w:p w14:paraId="1FA59C55" w14:textId="715397D2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E1B2793" w:rsidR="005B206A" w:rsidRDefault="00216E57" w:rsidP="00C31AF8">
      <w:pPr>
        <w:pStyle w:val="Article"/>
        <w:rPr>
          <w:rFonts w:ascii="Montserrat Medium" w:hAnsi="Montserrat Medium" w:cstheme="minorHAnsi"/>
          <w:b/>
          <w:bCs/>
          <w:sz w:val="22"/>
          <w:szCs w:val="22"/>
        </w:rPr>
      </w:pPr>
      <w:r w:rsidRPr="00216E57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1C75D048" w14:textId="09A62871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374BE">
        <w:rPr>
          <w:rFonts w:ascii="Montserrat Medium" w:hAnsi="Montserrat Medium"/>
          <w:b/>
          <w:bCs/>
        </w:rPr>
        <w:t xml:space="preserve"> Manufacturer</w:t>
      </w:r>
    </w:p>
    <w:p w14:paraId="5CC4B630" w14:textId="77777777" w:rsidR="00A374BE" w:rsidRDefault="00A374BE" w:rsidP="00A374BE">
      <w:pPr>
        <w:pStyle w:val="ListParagraph"/>
        <w:numPr>
          <w:ilvl w:val="3"/>
          <w:numId w:val="51"/>
        </w:numPr>
        <w:spacing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lastRenderedPageBreak/>
        <w:t>OpenEye</w:t>
      </w:r>
    </w:p>
    <w:p w14:paraId="018E2875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1730 North Madson Street</w:t>
      </w:r>
    </w:p>
    <w:p w14:paraId="45B2BBE3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Liberty Lake, WA 99019</w:t>
      </w:r>
    </w:p>
    <w:p w14:paraId="74DED3D2" w14:textId="77777777" w:rsidR="00A374BE" w:rsidRPr="00A374BE" w:rsidRDefault="00A374BE" w:rsidP="00A374BE">
      <w:pPr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TF: (888) 542-1103</w:t>
      </w:r>
    </w:p>
    <w:p w14:paraId="23711B39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P: (509) 232-5261</w:t>
      </w:r>
    </w:p>
    <w:p w14:paraId="7C6AB2B6" w14:textId="5E0E0DF4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 xml:space="preserve">Website: </w:t>
      </w:r>
      <w:hyperlink r:id="rId9" w:history="1">
        <w:r w:rsidRPr="00A374BE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2A13B875" w14:textId="55F3A624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</w:t>
      </w:r>
    </w:p>
    <w:p w14:paraId="10FB1151" w14:textId="08622097" w:rsidR="00A374BE" w:rsidRPr="00A374BE" w:rsidRDefault="00A374BE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OE-MB Cloud-managed Hybrid Appliance</w:t>
      </w:r>
    </w:p>
    <w:p w14:paraId="6607945E" w14:textId="77777777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Description</w:t>
      </w:r>
    </w:p>
    <w:p w14:paraId="21E7E8C6" w14:textId="61137EC8" w:rsidR="00406554" w:rsidRPr="00A374BE" w:rsidRDefault="00A374BE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  <w:b/>
          <w:bCs/>
        </w:rPr>
      </w:pPr>
      <w:r w:rsidRPr="00A374BE">
        <w:rPr>
          <w:rFonts w:ascii="Montserrat Medium" w:hAnsi="Montserrat Medium"/>
        </w:rPr>
        <w:t>A 4</w:t>
      </w:r>
      <w:r w:rsidR="007F1176">
        <w:rPr>
          <w:rFonts w:ascii="Montserrat Medium" w:hAnsi="Montserrat Medium"/>
        </w:rPr>
        <w:t>0</w:t>
      </w:r>
      <w:r w:rsidRPr="00A374BE">
        <w:rPr>
          <w:rFonts w:ascii="Montserrat Medium" w:hAnsi="Montserrat Medium"/>
        </w:rPr>
        <w:t>TB cloud-managed hybrid appliance</w:t>
      </w:r>
      <w:r>
        <w:rPr>
          <w:rFonts w:ascii="Montserrat Medium" w:hAnsi="Montserrat Medium"/>
        </w:rPr>
        <w:t xml:space="preserve"> in (black) housing</w:t>
      </w:r>
      <w:r w:rsidR="00662555">
        <w:rPr>
          <w:rFonts w:ascii="Montserrat Medium" w:hAnsi="Montserrat Medium"/>
        </w:rPr>
        <w:t xml:space="preserve"> </w:t>
      </w:r>
      <w:r w:rsidR="007F1176">
        <w:rPr>
          <w:rFonts w:ascii="Montserrat Medium" w:hAnsi="Montserrat Medium"/>
        </w:rPr>
        <w:t>supporting up to</w:t>
      </w:r>
      <w:r w:rsidR="00662555">
        <w:rPr>
          <w:rFonts w:ascii="Montserrat Medium" w:hAnsi="Montserrat Medium"/>
        </w:rPr>
        <w:t xml:space="preserve"> 24 channels of video (with up to 16 BNC connections).</w:t>
      </w:r>
    </w:p>
    <w:p w14:paraId="58D9AA07" w14:textId="162845F8" w:rsidR="00406554" w:rsidRPr="00A374BE" w:rsidRDefault="00A374BE" w:rsidP="00C81CE9">
      <w:pPr>
        <w:pStyle w:val="Article"/>
        <w:rPr>
          <w:rFonts w:ascii="Montserrat Medium" w:hAnsi="Montserrat Medium"/>
          <w:b/>
          <w:bCs/>
          <w:sz w:val="22"/>
          <w:szCs w:val="22"/>
        </w:rPr>
      </w:pPr>
      <w:r w:rsidRPr="00A374BE">
        <w:rPr>
          <w:rFonts w:ascii="Montserrat Medium" w:hAnsi="Montserrat Medium"/>
          <w:b/>
          <w:bCs/>
          <w:sz w:val="22"/>
          <w:szCs w:val="22"/>
        </w:rPr>
        <w:t>PRODUCT DESCRIPTION</w:t>
      </w:r>
    </w:p>
    <w:p w14:paraId="315CADEE" w14:textId="324023B3" w:rsidR="00406554" w:rsidRDefault="00A374BE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A374BE">
        <w:rPr>
          <w:rFonts w:ascii="Montserrat Medium" w:hAnsi="Montserrat Medium"/>
          <w:b/>
          <w:bCs w:val="0"/>
          <w:sz w:val="22"/>
          <w:szCs w:val="22"/>
        </w:rPr>
        <w:t>General</w:t>
      </w:r>
    </w:p>
    <w:p w14:paraId="47D5A95D" w14:textId="77777777" w:rsidR="00A374BE" w:rsidRPr="00872C39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6ACF3B6F" w14:textId="77777777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2B280BAF" w14:textId="77CE5C86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r w:rsidR="007F1176" w:rsidRPr="00FD57AD">
        <w:rPr>
          <w:rFonts w:ascii="Montserrat Medium" w:hAnsi="Montserrat Medium"/>
        </w:rPr>
        <w:t>the</w:t>
      </w:r>
      <w:r w:rsidRPr="00FD57AD">
        <w:rPr>
          <w:rFonts w:ascii="Montserrat Medium" w:hAnsi="Montserrat Medium"/>
        </w:rPr>
        <w:t xml:space="preserve"> dealer/installer at no charge.</w:t>
      </w:r>
    </w:p>
    <w:p w14:paraId="73CAD0C8" w14:textId="3A5503E1" w:rsidR="00A374BE" w:rsidRDefault="00A374BE" w:rsidP="00E41E81">
      <w:pPr>
        <w:pStyle w:val="LineBlank"/>
        <w:numPr>
          <w:ilvl w:val="1"/>
          <w:numId w:val="54"/>
        </w:numPr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0E44861F" w14:textId="04C96A93" w:rsidR="00E41E81" w:rsidRDefault="00E41E81" w:rsidP="00E41E81">
      <w:pPr>
        <w:pStyle w:val="LineBlank"/>
        <w:numPr>
          <w:ilvl w:val="0"/>
          <w:numId w:val="17"/>
        </w:numPr>
        <w:rPr>
          <w:rFonts w:ascii="Montserrat Medium" w:hAnsi="Montserrat Medium"/>
          <w:b/>
          <w:bCs/>
        </w:rPr>
      </w:pPr>
      <w:r w:rsidRPr="00E41E81">
        <w:rPr>
          <w:rFonts w:ascii="Montserrat Medium" w:hAnsi="Montserrat Medium"/>
          <w:b/>
          <w:bCs/>
        </w:rPr>
        <w:t>Description</w:t>
      </w:r>
    </w:p>
    <w:p w14:paraId="662BDEBF" w14:textId="3384C14D" w:rsidR="0098001F" w:rsidRDefault="00441E78" w:rsidP="0098001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color w:val="000000"/>
          <w:sz w:val="22"/>
          <w:szCs w:val="22"/>
        </w:rPr>
        <w:t>A</w:t>
      </w:r>
      <w:r w:rsidR="00C46215">
        <w:rPr>
          <w:rFonts w:ascii="Montserrat Medium" w:hAnsi="Montserrat Medium"/>
          <w:color w:val="000000"/>
          <w:sz w:val="22"/>
          <w:szCs w:val="22"/>
        </w:rPr>
        <w:t xml:space="preserve">ppliance shall offer remote network connectivity </w:t>
      </w:r>
      <w:r w:rsidR="000C4752">
        <w:rPr>
          <w:rFonts w:ascii="Montserrat Medium" w:hAnsi="Montserrat Medium"/>
          <w:color w:val="000000"/>
          <w:sz w:val="22"/>
          <w:szCs w:val="22"/>
        </w:rPr>
        <w:t>and management through a centralized cloud portal that governs video client access and user permissions.</w:t>
      </w:r>
    </w:p>
    <w:p w14:paraId="516B9301" w14:textId="458508A0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lastRenderedPageBreak/>
        <w:t>A</w:t>
      </w:r>
      <w:r w:rsidR="00C46215" w:rsidRPr="00C46215">
        <w:rPr>
          <w:rFonts w:ascii="Montserrat Medium" w:hAnsi="Montserrat Medium" w:cs="Arial"/>
          <w:bCs/>
          <w:color w:val="000000"/>
        </w:rPr>
        <w:t>ppliance shall offer a GUI that incorporates video display areas, toolbars, control</w:t>
      </w:r>
      <w:r w:rsidR="000C4752">
        <w:rPr>
          <w:rFonts w:ascii="Montserrat Medium" w:hAnsi="Montserrat Medium" w:cs="Arial"/>
          <w:bCs/>
          <w:color w:val="000000"/>
        </w:rPr>
        <w:t xml:space="preserve"> palettes</w:t>
      </w:r>
      <w:r w:rsidR="00C46215" w:rsidRPr="00C46215">
        <w:rPr>
          <w:rFonts w:ascii="Montserrat Medium" w:hAnsi="Montserrat Medium" w:cs="Arial"/>
          <w:bCs/>
          <w:color w:val="000000"/>
        </w:rPr>
        <w:t>, and device lists.</w:t>
      </w:r>
    </w:p>
    <w:p w14:paraId="797DA578" w14:textId="321839BA" w:rsidR="00CC6B5A" w:rsidRDefault="00CC6B5A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Appliance shall support exporting of video clips with audio.</w:t>
      </w:r>
    </w:p>
    <w:p w14:paraId="488F20B5" w14:textId="5B9B676C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0C4752">
        <w:rPr>
          <w:rFonts w:ascii="Montserrat Medium" w:hAnsi="Montserrat Medium" w:cs="Arial"/>
          <w:bCs/>
          <w:color w:val="000000"/>
        </w:rPr>
        <w:t>ppliance</w:t>
      </w:r>
      <w:r w:rsidR="00C46215">
        <w:rPr>
          <w:rFonts w:ascii="Montserrat Medium" w:hAnsi="Montserrat Medium" w:cs="Arial"/>
          <w:bCs/>
          <w:color w:val="000000"/>
        </w:rPr>
        <w:t xml:space="preserve"> shall employ a high</w:t>
      </w:r>
      <w:r w:rsidR="000C4752">
        <w:rPr>
          <w:rFonts w:ascii="Montserrat Medium" w:hAnsi="Montserrat Medium" w:cs="Arial"/>
          <w:bCs/>
          <w:color w:val="000000"/>
        </w:rPr>
        <w:t>-</w:t>
      </w:r>
      <w:r w:rsidR="00C46215">
        <w:rPr>
          <w:rFonts w:ascii="Montserrat Medium" w:hAnsi="Montserrat Medium" w:cs="Arial"/>
          <w:bCs/>
          <w:color w:val="000000"/>
        </w:rPr>
        <w:t xml:space="preserve">profile H.264 compression algorithm in the video digitizing scheme. </w:t>
      </w:r>
      <w:r w:rsidR="000C4752">
        <w:rPr>
          <w:rFonts w:ascii="Montserrat Medium" w:hAnsi="Montserrat Medium" w:cs="Arial"/>
          <w:bCs/>
          <w:color w:val="000000"/>
        </w:rPr>
        <w:t>Network IP cameras shall be the primary video input devices.</w:t>
      </w:r>
    </w:p>
    <w:p w14:paraId="29FAD689" w14:textId="38D86E01" w:rsidR="007C160E" w:rsidRPr="007C160E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>
        <w:rPr>
          <w:rFonts w:ascii="Montserrat Medium" w:hAnsi="Montserrat Medium"/>
        </w:rPr>
        <w:t>shall provide full digital video surveillance over a standard 100Base-T network.</w:t>
      </w:r>
    </w:p>
    <w:p w14:paraId="04DE92EA" w14:textId="032B9EC1" w:rsidR="00923D5A" w:rsidRPr="00C35782" w:rsidRDefault="00441E78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 w:rsidRPr="00E75627">
        <w:rPr>
          <w:rFonts w:ascii="Montserrat Medium" w:hAnsi="Montserrat Medium"/>
        </w:rPr>
        <w:t xml:space="preserve">shall continually capture digital video streams. Each stream of video and audio data shall have the capability of being </w:t>
      </w:r>
      <w:r w:rsidR="007C160E">
        <w:rPr>
          <w:rFonts w:ascii="Montserrat Medium" w:hAnsi="Montserrat Medium"/>
        </w:rPr>
        <w:t>recorded to local storage media or transmitted to an independent recording device/service</w:t>
      </w:r>
      <w:r w:rsidR="007C160E" w:rsidRPr="00E75627">
        <w:rPr>
          <w:rFonts w:ascii="Montserrat Medium" w:hAnsi="Montserrat Medium"/>
        </w:rPr>
        <w:t>.</w:t>
      </w:r>
    </w:p>
    <w:p w14:paraId="662B5EB1" w14:textId="666B73CD" w:rsidR="00C35782" w:rsidRPr="00FE2BCC" w:rsidRDefault="00C3578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Video in live or search view shall have selectable digital zoom.</w:t>
      </w:r>
    </w:p>
    <w:p w14:paraId="67DBAEE4" w14:textId="6E91C3CE" w:rsidR="00FE2BCC" w:rsidRPr="00441E78" w:rsidRDefault="00FE2BCC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have the ability to backup important video to an external cloud-managed location, or a USB device. The appliance must not stop recording during the backup process.</w:t>
      </w:r>
    </w:p>
    <w:p w14:paraId="4786115B" w14:textId="3028D70E" w:rsidR="00441E78" w:rsidRPr="00CC6B5A" w:rsidRDefault="00441E78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be capable of performing video analytics for the detection of persons and vehicles along with generating supporting attribute, bounding box, and sub-region metadata, stored with recorded video and transmitted to a central cloud database. Appliance analytic settings must be customizable with ability to create multiple analytic areas and independently adjust sensitivity or other parameters.</w:t>
      </w:r>
    </w:p>
    <w:p w14:paraId="01D68A72" w14:textId="4F3D2098" w:rsidR="00CC6B5A" w:rsidRPr="00A62AD2" w:rsidRDefault="00CC6B5A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support analytics to include motion detection, person detection, vehicle detection, line crossing, and loitering and intrusion detection.</w:t>
      </w:r>
    </w:p>
    <w:p w14:paraId="7E1F58E3" w14:textId="7A1F1F04" w:rsidR="00A62AD2" w:rsidRPr="00A777B4" w:rsidRDefault="00A62AD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support searching of recorded video from motion events, analytic events, sensor events, date/time, and thumbnail images.</w:t>
      </w:r>
    </w:p>
    <w:p w14:paraId="69B6BDC6" w14:textId="2E993E8D" w:rsidR="00923D5A" w:rsidRPr="00A25B02" w:rsidRDefault="00441E78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A</w:t>
      </w:r>
      <w:r w:rsidR="00A25B02">
        <w:rPr>
          <w:rFonts w:ascii="Montserrat Medium" w:hAnsi="Montserrat Medium" w:cs="Arial"/>
          <w:sz w:val="22"/>
          <w:szCs w:val="22"/>
        </w:rPr>
        <w:t>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shall also have full LAN, WAN and Internet connection capability. The </w:t>
      </w:r>
      <w:r>
        <w:rPr>
          <w:rFonts w:ascii="Montserrat Medium" w:hAnsi="Montserrat Medium" w:cs="Arial"/>
          <w:sz w:val="22"/>
          <w:szCs w:val="22"/>
        </w:rPr>
        <w:t>appliance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will require a broadband internet connection of a minimum </w:t>
      </w:r>
      <w:r>
        <w:rPr>
          <w:rFonts w:ascii="Montserrat Medium" w:hAnsi="Montserrat Medium" w:cs="Arial"/>
          <w:sz w:val="22"/>
          <w:szCs w:val="22"/>
        </w:rPr>
        <w:t>5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Mbps using either a static or dynamic type IP address. The </w:t>
      </w:r>
      <w:r w:rsidR="00266C6A">
        <w:rPr>
          <w:rFonts w:ascii="Montserrat Medium" w:hAnsi="Montserrat Medium" w:cs="Arial"/>
          <w:sz w:val="22"/>
          <w:szCs w:val="22"/>
        </w:rPr>
        <w:t xml:space="preserve">appliance </w:t>
      </w:r>
      <w:r w:rsidR="00923D5A" w:rsidRPr="00A25B02">
        <w:rPr>
          <w:rFonts w:ascii="Montserrat Medium" w:hAnsi="Montserrat Medium" w:cs="Arial"/>
          <w:sz w:val="22"/>
          <w:szCs w:val="22"/>
        </w:rPr>
        <w:t>supports TCP/IP and DHCP protocol.</w:t>
      </w:r>
    </w:p>
    <w:p w14:paraId="229B398F" w14:textId="7B6FC9B6" w:rsidR="00923D5A" w:rsidRDefault="00266C6A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lastRenderedPageBreak/>
        <w:t>A</w:t>
      </w:r>
      <w:r w:rsidR="00A25B02" w:rsidRPr="00A25B02">
        <w:rPr>
          <w:rFonts w:ascii="Montserrat Medium" w:hAnsi="Montserrat Medium" w:cs="Arial"/>
          <w:sz w:val="22"/>
          <w:szCs w:val="22"/>
        </w:rPr>
        <w:t xml:space="preserve">ppliance 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shall </w:t>
      </w:r>
      <w:r>
        <w:rPr>
          <w:rFonts w:ascii="Montserrat Medium" w:hAnsi="Montserrat Medium" w:cs="Arial"/>
          <w:sz w:val="22"/>
          <w:szCs w:val="22"/>
        </w:rPr>
        <w:t>support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user selectable resolution</w:t>
      </w:r>
      <w:r>
        <w:rPr>
          <w:rFonts w:ascii="Montserrat Medium" w:hAnsi="Montserrat Medium" w:cs="Arial"/>
          <w:sz w:val="22"/>
          <w:szCs w:val="22"/>
        </w:rPr>
        <w:t>,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frame rate</w:t>
      </w:r>
      <w:r>
        <w:rPr>
          <w:rFonts w:ascii="Montserrat Medium" w:hAnsi="Montserrat Medium" w:cs="Arial"/>
          <w:sz w:val="22"/>
          <w:szCs w:val="22"/>
        </w:rPr>
        <w:t>, bit rate, and GOP size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set from within the GUI of the IP cameras.</w:t>
      </w:r>
    </w:p>
    <w:p w14:paraId="0082227F" w14:textId="7ECC6346" w:rsidR="00521205" w:rsidRPr="007A2196" w:rsidRDefault="00521205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 w:rsidRPr="007A2196">
        <w:rPr>
          <w:rFonts w:ascii="Montserrat Medium" w:hAnsi="Montserrat Medium"/>
          <w:sz w:val="22"/>
          <w:szCs w:val="22"/>
        </w:rPr>
        <w:t xml:space="preserve">Operation of the appliance shall be facilitated </w:t>
      </w:r>
      <w:r w:rsidR="007F1176" w:rsidRPr="007A2196">
        <w:rPr>
          <w:rFonts w:ascii="Montserrat Medium" w:hAnsi="Montserrat Medium"/>
          <w:sz w:val="22"/>
          <w:szCs w:val="22"/>
        </w:rPr>
        <w:t>using</w:t>
      </w:r>
      <w:r w:rsidRPr="007A2196">
        <w:rPr>
          <w:rFonts w:ascii="Montserrat Medium" w:hAnsi="Montserrat Medium"/>
          <w:sz w:val="22"/>
          <w:szCs w:val="22"/>
        </w:rPr>
        <w:t xml:space="preserve"> a web browser that can be Google Chrome, Apple Safari, Opera, Mozilla Firefox, or Edge.</w:t>
      </w:r>
    </w:p>
    <w:p w14:paraId="420DC368" w14:textId="4130AC90" w:rsidR="000D0ACB" w:rsidRDefault="009132DA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offer a GUI capable of recorder configuration and operation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of the system shall be facilitated </w:t>
      </w:r>
      <w:r w:rsidR="007F1176">
        <w:rPr>
          <w:rFonts w:ascii="Montserrat Medium" w:hAnsi="Montserrat Medium" w:cs="Arial"/>
          <w:bCs/>
          <w:sz w:val="22"/>
          <w:szCs w:val="22"/>
        </w:rPr>
        <w:t>using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a monitoring screen.</w:t>
      </w:r>
    </w:p>
    <w:p w14:paraId="64E03387" w14:textId="7B9A4992" w:rsidR="00E355D9" w:rsidRDefault="00E355D9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use a HDMI/VGA monitor output for video display.</w:t>
      </w:r>
    </w:p>
    <w:p w14:paraId="0047D643" w14:textId="6572EED2" w:rsidR="00CC2CB3" w:rsidRDefault="00CC2CB3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incorporate an embedded operating system using a proprietary software application for control, management and display.</w:t>
      </w:r>
    </w:p>
    <w:p w14:paraId="74A1B4B6" w14:textId="068A6606" w:rsidR="00E355D9" w:rsidRPr="00CC2CB3" w:rsidRDefault="00E355D9" w:rsidP="00CC2CB3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The appliance shall support alarm in and relay out functions.</w:t>
      </w:r>
    </w:p>
    <w:p w14:paraId="34ABC3EA" w14:textId="77777777" w:rsidR="000D0ACB" w:rsidRPr="000D0ACB" w:rsidRDefault="000D0ACB" w:rsidP="000D0ACB">
      <w:pPr>
        <w:pStyle w:val="Default"/>
        <w:spacing w:before="120"/>
        <w:ind w:left="1152"/>
        <w:rPr>
          <w:rFonts w:ascii="Montserrat Medium" w:hAnsi="Montserrat Medium" w:cs="Arial"/>
          <w:bCs/>
          <w:sz w:val="22"/>
          <w:szCs w:val="22"/>
        </w:rPr>
      </w:pPr>
    </w:p>
    <w:p w14:paraId="4627AAD7" w14:textId="760E1D01" w:rsidR="00406554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 xml:space="preserve">lectrical </w:t>
      </w:r>
      <w:r w:rsidRPr="00640926">
        <w:rPr>
          <w:rFonts w:ascii="Montserrat Medium" w:hAnsi="Montserrat Medium"/>
          <w:b/>
          <w:bCs w:val="0"/>
          <w:sz w:val="22"/>
          <w:szCs w:val="22"/>
        </w:rPr>
        <w:t>S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>pecification</w:t>
      </w:r>
    </w:p>
    <w:p w14:paraId="68AB150B" w14:textId="77777777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100 – 240 </w:t>
      </w:r>
      <w:proofErr w:type="gramStart"/>
      <w:r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27B919A" w14:textId="3A3AFF4F" w:rsidR="0064092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 Power Consumption: </w:t>
      </w:r>
      <w:r>
        <w:rPr>
          <w:rFonts w:ascii="Montserrat Medium" w:hAnsi="Montserrat Medium"/>
          <w:sz w:val="22"/>
          <w:szCs w:val="22"/>
        </w:rPr>
        <w:t>73W</w:t>
      </w:r>
      <w:r w:rsidR="00762F2F">
        <w:rPr>
          <w:rFonts w:ascii="Montserrat Medium" w:hAnsi="Montserrat Medium"/>
          <w:sz w:val="22"/>
          <w:szCs w:val="22"/>
        </w:rPr>
        <w:t xml:space="preserve"> | Nominal: 59W</w:t>
      </w:r>
    </w:p>
    <w:p w14:paraId="5DE2404F" w14:textId="62074743" w:rsid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Environmental Specification</w:t>
      </w:r>
    </w:p>
    <w:p w14:paraId="5C1FD75A" w14:textId="1930A98D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Maximum Operating Temperature: 1</w:t>
      </w:r>
      <w:r>
        <w:rPr>
          <w:rFonts w:ascii="Montserrat Medium" w:hAnsi="Montserrat Medium"/>
          <w:sz w:val="22"/>
          <w:szCs w:val="22"/>
        </w:rPr>
        <w:t>40</w:t>
      </w:r>
      <w:r w:rsidRPr="00970686">
        <w:rPr>
          <w:rFonts w:ascii="Montserrat Medium" w:hAnsi="Montserrat Medium"/>
          <w:sz w:val="22"/>
          <w:szCs w:val="22"/>
        </w:rPr>
        <w:t>°F (</w:t>
      </w:r>
      <w:r>
        <w:rPr>
          <w:rFonts w:ascii="Montserrat Medium" w:hAnsi="Montserrat Medium"/>
          <w:sz w:val="22"/>
          <w:szCs w:val="22"/>
        </w:rPr>
        <w:t>6</w:t>
      </w:r>
      <w:r w:rsidRPr="00970686">
        <w:rPr>
          <w:rFonts w:ascii="Montserrat Medium" w:hAnsi="Montserrat Medium"/>
          <w:sz w:val="22"/>
          <w:szCs w:val="22"/>
        </w:rPr>
        <w:t>0°C)</w:t>
      </w:r>
    </w:p>
    <w:p w14:paraId="64DA1F34" w14:textId="3F9A1F40" w:rsidR="00640926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Hardware Specification</w:t>
      </w:r>
    </w:p>
    <w:p w14:paraId="50431F04" w14:textId="7AE5581E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17.</w:t>
      </w:r>
      <w:r w:rsidR="00584E49">
        <w:rPr>
          <w:rFonts w:ascii="Montserrat Medium" w:hAnsi="Montserrat Medium"/>
          <w:sz w:val="22"/>
          <w:szCs w:val="22"/>
        </w:rPr>
        <w:t>3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1.9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13.6</w:t>
      </w:r>
      <w:r w:rsidR="00E913F0" w:rsidRPr="00970686">
        <w:rPr>
          <w:rFonts w:ascii="Montserrat Medium" w:hAnsi="Montserrat Medium"/>
          <w:sz w:val="22"/>
          <w:szCs w:val="22"/>
        </w:rPr>
        <w:t>in (4</w:t>
      </w:r>
      <w:r w:rsidR="00640926">
        <w:rPr>
          <w:rFonts w:ascii="Montserrat Medium" w:hAnsi="Montserrat Medium"/>
          <w:sz w:val="22"/>
          <w:szCs w:val="22"/>
        </w:rPr>
        <w:t>40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640926">
        <w:rPr>
          <w:rFonts w:ascii="Montserrat Medium" w:hAnsi="Montserrat Medium"/>
          <w:sz w:val="22"/>
          <w:szCs w:val="22"/>
        </w:rPr>
        <w:t>49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640926">
        <w:rPr>
          <w:rFonts w:ascii="Montserrat Medium" w:hAnsi="Montserrat Medium"/>
          <w:sz w:val="22"/>
          <w:szCs w:val="22"/>
        </w:rPr>
        <w:t>344</w:t>
      </w:r>
      <w:r w:rsidR="00F63294" w:rsidRPr="00970686">
        <w:rPr>
          <w:rFonts w:ascii="Montserrat Medium" w:hAnsi="Montserrat Medium"/>
          <w:sz w:val="22"/>
          <w:szCs w:val="22"/>
        </w:rPr>
        <w:t>mm)</w:t>
      </w:r>
    </w:p>
    <w:p w14:paraId="3A09B8FE" w14:textId="43FE12CD" w:rsidR="00544DDD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640926">
        <w:rPr>
          <w:rFonts w:ascii="Montserrat Medium" w:hAnsi="Montserrat Medium"/>
          <w:sz w:val="22"/>
          <w:szCs w:val="22"/>
        </w:rPr>
        <w:t>9.5</w:t>
      </w:r>
      <w:r w:rsidR="00E913F0" w:rsidRPr="00970686">
        <w:rPr>
          <w:rFonts w:ascii="Montserrat Medium" w:hAnsi="Montserrat Medium"/>
          <w:sz w:val="22"/>
          <w:szCs w:val="22"/>
        </w:rPr>
        <w:t>lbs (</w:t>
      </w:r>
      <w:r w:rsidR="00640926">
        <w:rPr>
          <w:rFonts w:ascii="Montserrat Medium" w:hAnsi="Montserrat Medium"/>
          <w:sz w:val="22"/>
          <w:szCs w:val="22"/>
        </w:rPr>
        <w:t>4.3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6FD12105" w14:textId="1412B161" w:rsidR="0098256B" w:rsidRDefault="00AE7A6E" w:rsidP="0098256B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>
        <w:rPr>
          <w:rFonts w:ascii="Montserrat Medium" w:hAnsi="Montserrat Medium"/>
          <w:b/>
          <w:bCs w:val="0"/>
          <w:sz w:val="22"/>
          <w:szCs w:val="22"/>
        </w:rPr>
        <w:t>Mechanical Specification</w:t>
      </w:r>
    </w:p>
    <w:p w14:paraId="1CB6AA02" w14:textId="2F9CEDCF" w:rsidR="00AE7A6E" w:rsidRPr="00AE7A6E" w:rsidRDefault="00AE7A6E" w:rsidP="00AE7A6E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>System</w:t>
      </w:r>
    </w:p>
    <w:p w14:paraId="266C942F" w14:textId="1669BE5A" w:rsidR="00762F2F" w:rsidRDefault="00762F2F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Operating System: Linux</w:t>
      </w:r>
    </w:p>
    <w:p w14:paraId="57C2C504" w14:textId="04615E55" w:rsidR="0098256B" w:rsidRDefault="00AE7A6E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 xml:space="preserve">Processor: Intel </w:t>
      </w:r>
      <w:r>
        <w:rPr>
          <w:rFonts w:ascii="Montserrat Medium" w:hAnsi="Montserrat Medium" w:cs="Arial"/>
          <w:bCs/>
        </w:rPr>
        <w:t>N97</w:t>
      </w:r>
    </w:p>
    <w:p w14:paraId="45926A2B" w14:textId="0F45D57E" w:rsidR="00762F2F" w:rsidRDefault="00762F2F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Video</w:t>
      </w:r>
    </w:p>
    <w:p w14:paraId="37EB0623" w14:textId="77777777" w:rsidR="008504DD" w:rsidRP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Inputs: </w:t>
      </w:r>
      <w:r w:rsidRPr="008504DD">
        <w:rPr>
          <w:rFonts w:ascii="Montserrat Medium" w:hAnsi="Montserrat Medium" w:cs="Arial"/>
          <w:bCs/>
        </w:rPr>
        <w:t>16 BNC Connections</w:t>
      </w:r>
    </w:p>
    <w:p w14:paraId="4E57347F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Recording Rate: 150Mbps</w:t>
      </w:r>
    </w:p>
    <w:p w14:paraId="0285C66E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Outputs: 1 x HDMI, 1 x VGA</w:t>
      </w:r>
    </w:p>
    <w:p w14:paraId="611A18B7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lastRenderedPageBreak/>
        <w:t>Supported Video Input:</w:t>
      </w:r>
    </w:p>
    <w:p w14:paraId="41330B82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HD-TVI: 8MP, 5MP, 4MP, 3MP, 2MP, 1MP</w:t>
      </w:r>
    </w:p>
    <w:p w14:paraId="5E4D61B3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AHD: 5MP, 4MP, 2MP, 1MP</w:t>
      </w:r>
    </w:p>
    <w:p w14:paraId="59AA0A4F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HD-CVI: 4MP, 2MP, 1MP</w:t>
      </w:r>
    </w:p>
    <w:p w14:paraId="6B5A6352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CVBS: PAL, NTSC</w:t>
      </w:r>
    </w:p>
    <w:p w14:paraId="05A12CD7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Encoding: H.264</w:t>
      </w:r>
    </w:p>
    <w:p w14:paraId="1341E4BD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Resolutions: </w:t>
      </w:r>
    </w:p>
    <w:p w14:paraId="61F0D5B7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Primary Stream: </w:t>
      </w:r>
      <w:r w:rsidRPr="00AC5E5D">
        <w:rPr>
          <w:rFonts w:ascii="Montserrat Medium" w:hAnsi="Montserrat Medium" w:cs="Arial"/>
          <w:bCs/>
        </w:rPr>
        <w:t>8MP @8FPS | 5MP @12FPS | 4MP @15FPS | 3MP @18FPS | 2MP @30FPS</w:t>
      </w:r>
    </w:p>
    <w:p w14:paraId="6F43AA04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Secondary Stream: WD1, 4CIF, CIF, 30FPS</w:t>
      </w:r>
    </w:p>
    <w:p w14:paraId="2D27E230" w14:textId="05720988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Frame Rate: 30FPS</w:t>
      </w:r>
    </w:p>
    <w:p w14:paraId="4EC75EE1" w14:textId="744EBB3C" w:rsidR="008504DD" w:rsidRDefault="008504DD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Connections:</w:t>
      </w:r>
    </w:p>
    <w:p w14:paraId="63A461B0" w14:textId="0EDC7CA0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USB:</w:t>
      </w:r>
    </w:p>
    <w:p w14:paraId="0BC696E2" w14:textId="7A87C881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Front: x2 USB 2.0 Ports</w:t>
      </w:r>
    </w:p>
    <w:p w14:paraId="70B5B21A" w14:textId="06933F92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Rear: x2 USB 3.0 and x2 USB 2.0</w:t>
      </w:r>
    </w:p>
    <w:p w14:paraId="79D48F1D" w14:textId="28B054C7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Digital Relay Outputs: 2x Form </w:t>
      </w:r>
      <w:proofErr w:type="gramStart"/>
      <w:r>
        <w:rPr>
          <w:rFonts w:ascii="Montserrat Medium" w:hAnsi="Montserrat Medium" w:cs="Arial"/>
          <w:bCs/>
        </w:rPr>
        <w:t>A</w:t>
      </w:r>
      <w:proofErr w:type="gramEnd"/>
      <w:r>
        <w:rPr>
          <w:rFonts w:ascii="Montserrat Medium" w:hAnsi="Montserrat Medium" w:cs="Arial"/>
          <w:bCs/>
        </w:rPr>
        <w:t xml:space="preserve"> Contacts</w:t>
      </w:r>
    </w:p>
    <w:p w14:paraId="50BCF153" w14:textId="51492333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Alarm Sensor Inputs: 4x Form </w:t>
      </w:r>
      <w:proofErr w:type="gramStart"/>
      <w:r>
        <w:rPr>
          <w:rFonts w:ascii="Montserrat Medium" w:hAnsi="Montserrat Medium" w:cs="Arial"/>
          <w:bCs/>
        </w:rPr>
        <w:t>A</w:t>
      </w:r>
      <w:proofErr w:type="gramEnd"/>
      <w:r>
        <w:rPr>
          <w:rFonts w:ascii="Montserrat Medium" w:hAnsi="Montserrat Medium" w:cs="Arial"/>
          <w:bCs/>
        </w:rPr>
        <w:t xml:space="preserve"> Contacts</w:t>
      </w:r>
    </w:p>
    <w:p w14:paraId="1BC1D040" w14:textId="77777777" w:rsidR="00C8195D" w:rsidRDefault="00C8195D" w:rsidP="00C8195D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Client Network: Intel GbE Network Port</w:t>
      </w:r>
    </w:p>
    <w:p w14:paraId="1D90ADA4" w14:textId="0358E463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Camera Network: Intel GbE Network Port</w:t>
      </w:r>
    </w:p>
    <w:p w14:paraId="1F9A0634" w14:textId="7528BDCE" w:rsidR="00762F2F" w:rsidRDefault="004C53CA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Network</w:t>
      </w:r>
    </w:p>
    <w:p w14:paraId="5DA7C197" w14:textId="11B66795" w:rsidR="00CE641B" w:rsidRPr="008304D6" w:rsidRDefault="00B04DA6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B04DA6">
        <w:rPr>
          <w:rFonts w:ascii="Montserrat Medium" w:hAnsi="Montserrat Medium"/>
        </w:rPr>
        <w:t>Two 10/100/1000 RJ-45 Network Ports</w:t>
      </w:r>
    </w:p>
    <w:p w14:paraId="7FA4193B" w14:textId="67708069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Pr="009B07ED">
        <w:rPr>
          <w:rFonts w:ascii="Montserrat Medium" w:hAnsi="Montserrat Medium"/>
        </w:rPr>
        <w:t>IPv4, IPv6</w:t>
      </w:r>
    </w:p>
    <w:p w14:paraId="796D2BDF" w14:textId="632FB44E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</w:t>
      </w:r>
    </w:p>
    <w:p w14:paraId="7C2E01E1" w14:textId="6227E3A3" w:rsidR="00CE641B" w:rsidRP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 Protocol</w:t>
      </w:r>
    </w:p>
    <w:p w14:paraId="1F6EDE4D" w14:textId="77777777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B52EB8A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722F67C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iOS, Android</w:t>
      </w:r>
    </w:p>
    <w:p w14:paraId="5356B55C" w14:textId="69E0CF35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Onboard Storage: </w:t>
      </w:r>
      <w:r w:rsidR="00A86CA6">
        <w:rPr>
          <w:rFonts w:ascii="Montserrat Medium" w:hAnsi="Montserrat Medium"/>
        </w:rPr>
        <w:t>4</w:t>
      </w:r>
      <w:r w:rsidR="007F1176">
        <w:rPr>
          <w:rFonts w:ascii="Montserrat Medium" w:hAnsi="Montserrat Medium"/>
        </w:rPr>
        <w:t>0</w:t>
      </w:r>
      <w:r w:rsidR="00A86CA6">
        <w:rPr>
          <w:rFonts w:ascii="Montserrat Medium" w:hAnsi="Montserrat Medium"/>
        </w:rPr>
        <w:t>TB</w:t>
      </w:r>
    </w:p>
    <w:p w14:paraId="0C876875" w14:textId="3350CD37" w:rsidR="004C53CA" w:rsidRP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External Storage: N/A</w:t>
      </w:r>
    </w:p>
    <w:p w14:paraId="4CD5B9E8" w14:textId="77777777" w:rsidR="008811D0" w:rsidRPr="00495019" w:rsidRDefault="008811D0" w:rsidP="008811D0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3E49E2A1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3388232A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08B9D296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5BD06D2D" w14:textId="77777777" w:rsidR="008811D0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5F94963" w14:textId="5AE61E29" w:rsidR="008811D0" w:rsidRPr="00076DDF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USB Mouse, Power Cord, and Rack Mount Ears</w:t>
      </w:r>
    </w:p>
    <w:p w14:paraId="27814657" w14:textId="77777777" w:rsidR="008811D0" w:rsidRDefault="008811D0" w:rsidP="008811D0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2574363F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651E307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Pr="00495019">
        <w:rPr>
          <w:rFonts w:ascii="Montserrat Medium" w:hAnsi="Montserrat Medium"/>
        </w:rPr>
        <w:t>.</w:t>
      </w:r>
    </w:p>
    <w:p w14:paraId="3E7F8312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3CD42939" w14:textId="77777777" w:rsidR="008811D0" w:rsidRPr="00495019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323E47D3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1A563482" w14:textId="77777777" w:rsidR="008811D0" w:rsidRPr="00495019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Pr="00495019">
        <w:rPr>
          <w:rFonts w:ascii="Montserrat Medium" w:hAnsi="Montserrat Medium"/>
        </w:rPr>
        <w:t>.</w:t>
      </w:r>
    </w:p>
    <w:p w14:paraId="7829244F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Pr="00495019">
        <w:rPr>
          <w:rFonts w:ascii="Montserrat Medium" w:hAnsi="Montserrat Medium"/>
        </w:rPr>
        <w:t>.</w:t>
      </w:r>
    </w:p>
    <w:p w14:paraId="5D62D6AB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33D25495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2703B8A3" w14:textId="77777777" w:rsid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4CF1D41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28A230D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7139577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4C971A45" w14:textId="75662851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1F08134E" w14:textId="77777777" w:rsidR="008811D0" w:rsidRP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BD7B736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7D9C6CE7" w14:textId="77777777" w:rsidR="008811D0" w:rsidRDefault="008811D0" w:rsidP="008811D0">
      <w:pPr>
        <w:pStyle w:val="ListParagraph"/>
        <w:numPr>
          <w:ilvl w:val="0"/>
          <w:numId w:val="6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50AD566" w14:textId="77777777" w:rsidR="008811D0" w:rsidRDefault="008811D0" w:rsidP="008811D0">
      <w:pPr>
        <w:pStyle w:val="ListParagraph"/>
        <w:numPr>
          <w:ilvl w:val="0"/>
          <w:numId w:val="63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3BA99115" w14:textId="77777777" w:rsidR="008811D0" w:rsidRPr="00955661" w:rsidRDefault="008811D0" w:rsidP="008811D0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732FA32D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0593D94E" w14:textId="77777777" w:rsidR="008811D0" w:rsidRPr="009C2403" w:rsidRDefault="008811D0" w:rsidP="008811D0">
      <w:pPr>
        <w:pStyle w:val="ListParagraph"/>
        <w:numPr>
          <w:ilvl w:val="0"/>
          <w:numId w:val="6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140444A7" w14:textId="77777777" w:rsidR="008811D0" w:rsidRPr="00EA71EE" w:rsidRDefault="008811D0" w:rsidP="008811D0">
      <w:pPr>
        <w:rPr>
          <w:rFonts w:ascii="Montserrat Medium" w:hAnsi="Montserrat Medium"/>
        </w:rPr>
      </w:pPr>
    </w:p>
    <w:p w14:paraId="02CA80CE" w14:textId="77777777" w:rsidR="008811D0" w:rsidRPr="00495019" w:rsidRDefault="008811D0" w:rsidP="008811D0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lastRenderedPageBreak/>
        <w:t xml:space="preserve">- END OF SECTION - </w:t>
      </w:r>
    </w:p>
    <w:p w14:paraId="2DBC12EA" w14:textId="77777777" w:rsidR="008811D0" w:rsidRPr="00727A7A" w:rsidRDefault="008811D0" w:rsidP="008811D0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p w14:paraId="144861D1" w14:textId="19688E2C" w:rsidR="008823D9" w:rsidRPr="00125DC5" w:rsidRDefault="00C833E2" w:rsidP="00125DC5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sectPr w:rsidR="008823D9" w:rsidRPr="00125DC5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F23D" w14:textId="77777777" w:rsidR="009E09FC" w:rsidRDefault="009E09FC" w:rsidP="006C76B9">
      <w:pPr>
        <w:spacing w:after="0" w:line="240" w:lineRule="auto"/>
      </w:pPr>
      <w:r>
        <w:separator/>
      </w:r>
    </w:p>
  </w:endnote>
  <w:endnote w:type="continuationSeparator" w:id="0">
    <w:p w14:paraId="4B838BC3" w14:textId="77777777" w:rsidR="009E09FC" w:rsidRDefault="009E09F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1A8BD21E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FF7AC2">
      <w:rPr>
        <w:rFonts w:ascii="Montserrat Medium" w:hAnsi="Montserrat Medium"/>
        <w:sz w:val="20"/>
        <w:szCs w:val="20"/>
      </w:rPr>
      <w:t>281</w:t>
    </w:r>
    <w:r w:rsidR="006A4DED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0F0331D4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FF7AC2">
      <w:rPr>
        <w:rFonts w:ascii="Montserrat Medium" w:hAnsi="Montserrat Medium"/>
        <w:sz w:val="20"/>
        <w:szCs w:val="20"/>
      </w:rPr>
      <w:t>281</w:t>
    </w:r>
    <w:r w:rsidRPr="00970686">
      <w:rPr>
        <w:rFonts w:ascii="Montserrat Medium" w:hAnsi="Montserrat Medium"/>
        <w:sz w:val="20"/>
        <w:szCs w:val="20"/>
      </w:rPr>
      <w:t>A</w:t>
    </w:r>
    <w:r w:rsidR="00F42EC1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5629" w14:textId="77777777" w:rsidR="009E09FC" w:rsidRDefault="009E09FC" w:rsidP="006C76B9">
      <w:pPr>
        <w:spacing w:after="0" w:line="240" w:lineRule="auto"/>
      </w:pPr>
      <w:r>
        <w:separator/>
      </w:r>
    </w:p>
  </w:footnote>
  <w:footnote w:type="continuationSeparator" w:id="0">
    <w:p w14:paraId="799A8592" w14:textId="77777777" w:rsidR="009E09FC" w:rsidRDefault="009E09F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1192C332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FF7AC2">
          <w:rPr>
            <w:rFonts w:ascii="Montserrat Medium" w:hAnsi="Montserrat Medium"/>
            <w:sz w:val="18"/>
            <w:szCs w:val="18"/>
          </w:rPr>
          <w:t>MB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2FE4D0A5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970686">
      <w:rPr>
        <w:rFonts w:ascii="Montserrat Medium" w:hAnsi="Montserrat Medium"/>
        <w:sz w:val="18"/>
        <w:szCs w:val="18"/>
      </w:rPr>
      <w:t xml:space="preserve">OpenEye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FF7AC2">
      <w:rPr>
        <w:rFonts w:ascii="Montserrat Medium" w:hAnsi="Montserrat Medium"/>
        <w:sz w:val="18"/>
        <w:szCs w:val="18"/>
      </w:rPr>
      <w:t>MB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87A659D"/>
    <w:multiLevelType w:val="hybridMultilevel"/>
    <w:tmpl w:val="0B8C7A6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DCA253A"/>
    <w:multiLevelType w:val="hybridMultilevel"/>
    <w:tmpl w:val="3090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4F6633B"/>
    <w:multiLevelType w:val="hybridMultilevel"/>
    <w:tmpl w:val="F3DA8F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1CD5E71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1365"/>
    <w:multiLevelType w:val="hybridMultilevel"/>
    <w:tmpl w:val="A0DA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2CA2795D"/>
    <w:multiLevelType w:val="hybridMultilevel"/>
    <w:tmpl w:val="78DAB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FD53949"/>
    <w:multiLevelType w:val="hybridMultilevel"/>
    <w:tmpl w:val="769A6CA0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84D42"/>
    <w:multiLevelType w:val="hybridMultilevel"/>
    <w:tmpl w:val="5C2EC0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3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EDF"/>
    <w:multiLevelType w:val="multilevel"/>
    <w:tmpl w:val="9DCABB00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upp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5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9627FE5"/>
    <w:multiLevelType w:val="hybridMultilevel"/>
    <w:tmpl w:val="B21EA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B2859"/>
    <w:multiLevelType w:val="multilevel"/>
    <w:tmpl w:val="76C0106E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9" w15:restartNumberingAfterBreak="0">
    <w:nsid w:val="50286341"/>
    <w:multiLevelType w:val="hybridMultilevel"/>
    <w:tmpl w:val="08F2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56F20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1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57923C47"/>
    <w:multiLevelType w:val="hybridMultilevel"/>
    <w:tmpl w:val="E2A0A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F735B"/>
    <w:multiLevelType w:val="hybridMultilevel"/>
    <w:tmpl w:val="93883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DB4"/>
    <w:multiLevelType w:val="hybridMultilevel"/>
    <w:tmpl w:val="58F2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1356B"/>
    <w:multiLevelType w:val="hybridMultilevel"/>
    <w:tmpl w:val="BBD44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 w15:restartNumberingAfterBreak="0">
    <w:nsid w:val="68A556E8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9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5465698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44" w15:restartNumberingAfterBreak="0">
    <w:nsid w:val="768D4F29"/>
    <w:multiLevelType w:val="hybridMultilevel"/>
    <w:tmpl w:val="2E3628F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78244AEB"/>
    <w:multiLevelType w:val="hybridMultilevel"/>
    <w:tmpl w:val="D708D03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7" w15:restartNumberingAfterBreak="0">
    <w:nsid w:val="7F7A463C"/>
    <w:multiLevelType w:val="hybridMultilevel"/>
    <w:tmpl w:val="02748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22"/>
  </w:num>
  <w:num w:numId="3" w16cid:durableId="132144847">
    <w:abstractNumId w:val="28"/>
  </w:num>
  <w:num w:numId="4" w16cid:durableId="142086605">
    <w:abstractNumId w:val="30"/>
  </w:num>
  <w:num w:numId="5" w16cid:durableId="412357503">
    <w:abstractNumId w:val="25"/>
  </w:num>
  <w:num w:numId="6" w16cid:durableId="1040859823">
    <w:abstractNumId w:val="31"/>
  </w:num>
  <w:num w:numId="7" w16cid:durableId="1326666023">
    <w:abstractNumId w:val="39"/>
  </w:num>
  <w:num w:numId="8" w16cid:durableId="569778856">
    <w:abstractNumId w:val="9"/>
  </w:num>
  <w:num w:numId="9" w16cid:durableId="148138716">
    <w:abstractNumId w:val="3"/>
  </w:num>
  <w:num w:numId="10" w16cid:durableId="1387872946">
    <w:abstractNumId w:val="20"/>
  </w:num>
  <w:num w:numId="11" w16cid:durableId="574894161">
    <w:abstractNumId w:val="16"/>
  </w:num>
  <w:num w:numId="12" w16cid:durableId="651525921">
    <w:abstractNumId w:val="28"/>
  </w:num>
  <w:num w:numId="13" w16cid:durableId="663125250">
    <w:abstractNumId w:val="33"/>
  </w:num>
  <w:num w:numId="14" w16cid:durableId="1117915916">
    <w:abstractNumId w:val="28"/>
  </w:num>
  <w:num w:numId="15" w16cid:durableId="130054637">
    <w:abstractNumId w:val="23"/>
  </w:num>
  <w:num w:numId="16" w16cid:durableId="1834485841">
    <w:abstractNumId w:val="28"/>
  </w:num>
  <w:num w:numId="17" w16cid:durableId="1123381732">
    <w:abstractNumId w:val="47"/>
  </w:num>
  <w:num w:numId="18" w16cid:durableId="1312752861">
    <w:abstractNumId w:val="28"/>
  </w:num>
  <w:num w:numId="19" w16cid:durableId="1391227353">
    <w:abstractNumId w:val="21"/>
  </w:num>
  <w:num w:numId="20" w16cid:durableId="671026630">
    <w:abstractNumId w:val="28"/>
  </w:num>
  <w:num w:numId="21" w16cid:durableId="1373071207">
    <w:abstractNumId w:val="28"/>
  </w:num>
  <w:num w:numId="22" w16cid:durableId="1720590051">
    <w:abstractNumId w:val="36"/>
  </w:num>
  <w:num w:numId="23" w16cid:durableId="173302199">
    <w:abstractNumId w:val="28"/>
  </w:num>
  <w:num w:numId="24" w16cid:durableId="650645092">
    <w:abstractNumId w:val="17"/>
  </w:num>
  <w:num w:numId="25" w16cid:durableId="3287499">
    <w:abstractNumId w:val="28"/>
  </w:num>
  <w:num w:numId="26" w16cid:durableId="516575594">
    <w:abstractNumId w:val="18"/>
  </w:num>
  <w:num w:numId="27" w16cid:durableId="856235315">
    <w:abstractNumId w:val="28"/>
  </w:num>
  <w:num w:numId="28" w16cid:durableId="86580949">
    <w:abstractNumId w:val="28"/>
  </w:num>
  <w:num w:numId="29" w16cid:durableId="1305239620">
    <w:abstractNumId w:val="28"/>
  </w:num>
  <w:num w:numId="30" w16cid:durableId="1961261913">
    <w:abstractNumId w:val="28"/>
  </w:num>
  <w:num w:numId="31" w16cid:durableId="376467683">
    <w:abstractNumId w:val="28"/>
  </w:num>
  <w:num w:numId="32" w16cid:durableId="1319066756">
    <w:abstractNumId w:val="41"/>
  </w:num>
  <w:num w:numId="33" w16cid:durableId="868028724">
    <w:abstractNumId w:val="28"/>
  </w:num>
  <w:num w:numId="34" w16cid:durableId="2023823876">
    <w:abstractNumId w:val="0"/>
    <w:lvlOverride w:ilvl="0">
      <w:startOverride w:val="1"/>
    </w:lvlOverride>
  </w:num>
  <w:num w:numId="35" w16cid:durableId="1302613683">
    <w:abstractNumId w:val="46"/>
  </w:num>
  <w:num w:numId="36" w16cid:durableId="1986661144">
    <w:abstractNumId w:val="24"/>
  </w:num>
  <w:num w:numId="37" w16cid:durableId="610287411">
    <w:abstractNumId w:val="27"/>
  </w:num>
  <w:num w:numId="38" w16cid:durableId="245573883">
    <w:abstractNumId w:val="35"/>
  </w:num>
  <w:num w:numId="39" w16cid:durableId="1400784102">
    <w:abstractNumId w:val="14"/>
  </w:num>
  <w:num w:numId="40" w16cid:durableId="620037237">
    <w:abstractNumId w:val="12"/>
  </w:num>
  <w:num w:numId="41" w16cid:durableId="1946383476">
    <w:abstractNumId w:val="29"/>
  </w:num>
  <w:num w:numId="42" w16cid:durableId="1847749622">
    <w:abstractNumId w:val="4"/>
  </w:num>
  <w:num w:numId="43" w16cid:durableId="572084733">
    <w:abstractNumId w:val="11"/>
  </w:num>
  <w:num w:numId="44" w16cid:durableId="60446034">
    <w:abstractNumId w:val="40"/>
  </w:num>
  <w:num w:numId="45" w16cid:durableId="136536505">
    <w:abstractNumId w:val="37"/>
  </w:num>
  <w:num w:numId="46" w16cid:durableId="227807747">
    <w:abstractNumId w:val="42"/>
  </w:num>
  <w:num w:numId="47" w16cid:durableId="1061488913">
    <w:abstractNumId w:val="38"/>
  </w:num>
  <w:num w:numId="48" w16cid:durableId="1849784492">
    <w:abstractNumId w:val="10"/>
  </w:num>
  <w:num w:numId="49" w16cid:durableId="324407455">
    <w:abstractNumId w:val="34"/>
  </w:num>
  <w:num w:numId="50" w16cid:durableId="920673514">
    <w:abstractNumId w:val="26"/>
  </w:num>
  <w:num w:numId="51" w16cid:durableId="1337271236">
    <w:abstractNumId w:val="43"/>
  </w:num>
  <w:num w:numId="52" w16cid:durableId="712928466">
    <w:abstractNumId w:val="44"/>
  </w:num>
  <w:num w:numId="53" w16cid:durableId="1362560119">
    <w:abstractNumId w:val="32"/>
  </w:num>
  <w:num w:numId="54" w16cid:durableId="491720584">
    <w:abstractNumId w:val="7"/>
  </w:num>
  <w:num w:numId="55" w16cid:durableId="93214449">
    <w:abstractNumId w:val="28"/>
  </w:num>
  <w:num w:numId="56" w16cid:durableId="200217087">
    <w:abstractNumId w:val="28"/>
  </w:num>
  <w:num w:numId="57" w16cid:durableId="1701855085">
    <w:abstractNumId w:val="2"/>
  </w:num>
  <w:num w:numId="58" w16cid:durableId="1206479765">
    <w:abstractNumId w:val="45"/>
  </w:num>
  <w:num w:numId="59" w16cid:durableId="382951071">
    <w:abstractNumId w:val="6"/>
  </w:num>
  <w:num w:numId="60" w16cid:durableId="313418475">
    <w:abstractNumId w:val="19"/>
  </w:num>
  <w:num w:numId="61" w16cid:durableId="1639411846">
    <w:abstractNumId w:val="8"/>
  </w:num>
  <w:num w:numId="62" w16cid:durableId="1182204721">
    <w:abstractNumId w:val="1"/>
  </w:num>
  <w:num w:numId="63" w16cid:durableId="101999623">
    <w:abstractNumId w:val="15"/>
  </w:num>
  <w:num w:numId="64" w16cid:durableId="98770520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1259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77A24"/>
    <w:rsid w:val="00082AC4"/>
    <w:rsid w:val="0008375E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4752"/>
    <w:rsid w:val="000C7804"/>
    <w:rsid w:val="000C7971"/>
    <w:rsid w:val="000D0ACB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561D"/>
    <w:rsid w:val="00116B8E"/>
    <w:rsid w:val="00125ACB"/>
    <w:rsid w:val="00125DC5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0868"/>
    <w:rsid w:val="00197153"/>
    <w:rsid w:val="001A276D"/>
    <w:rsid w:val="001A3E02"/>
    <w:rsid w:val="001B0C78"/>
    <w:rsid w:val="001B2310"/>
    <w:rsid w:val="001C3B8C"/>
    <w:rsid w:val="001C4BC6"/>
    <w:rsid w:val="001C5BEE"/>
    <w:rsid w:val="001D0F70"/>
    <w:rsid w:val="001D224A"/>
    <w:rsid w:val="001E68D6"/>
    <w:rsid w:val="001F248D"/>
    <w:rsid w:val="001F6A5C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16C44"/>
    <w:rsid w:val="00216E57"/>
    <w:rsid w:val="002230F6"/>
    <w:rsid w:val="00225E9E"/>
    <w:rsid w:val="00226F97"/>
    <w:rsid w:val="00227EAF"/>
    <w:rsid w:val="00232476"/>
    <w:rsid w:val="00234209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66C6A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0F13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78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601"/>
    <w:rsid w:val="004B0CE8"/>
    <w:rsid w:val="004B5045"/>
    <w:rsid w:val="004B594E"/>
    <w:rsid w:val="004C14FD"/>
    <w:rsid w:val="004C2579"/>
    <w:rsid w:val="004C25EE"/>
    <w:rsid w:val="004C5253"/>
    <w:rsid w:val="004C53CA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1205"/>
    <w:rsid w:val="0052229C"/>
    <w:rsid w:val="00522A46"/>
    <w:rsid w:val="00524E22"/>
    <w:rsid w:val="00526E32"/>
    <w:rsid w:val="0053333B"/>
    <w:rsid w:val="00534123"/>
    <w:rsid w:val="005348FF"/>
    <w:rsid w:val="00543B8A"/>
    <w:rsid w:val="00544DDD"/>
    <w:rsid w:val="00545DAA"/>
    <w:rsid w:val="0054770F"/>
    <w:rsid w:val="00551635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84E49"/>
    <w:rsid w:val="0058768E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1583B"/>
    <w:rsid w:val="006211FD"/>
    <w:rsid w:val="00640926"/>
    <w:rsid w:val="00644A1A"/>
    <w:rsid w:val="00645928"/>
    <w:rsid w:val="00654981"/>
    <w:rsid w:val="00656648"/>
    <w:rsid w:val="00662555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84F87"/>
    <w:rsid w:val="00693B4A"/>
    <w:rsid w:val="006A4AC0"/>
    <w:rsid w:val="006A4DED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AD6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2F2F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196"/>
    <w:rsid w:val="007A2699"/>
    <w:rsid w:val="007A531A"/>
    <w:rsid w:val="007B271B"/>
    <w:rsid w:val="007B53B4"/>
    <w:rsid w:val="007C160E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E4CC1"/>
    <w:rsid w:val="007F104F"/>
    <w:rsid w:val="007F1176"/>
    <w:rsid w:val="007F27C1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04DD"/>
    <w:rsid w:val="00854355"/>
    <w:rsid w:val="008548D7"/>
    <w:rsid w:val="00855887"/>
    <w:rsid w:val="008605CF"/>
    <w:rsid w:val="008677F2"/>
    <w:rsid w:val="00876518"/>
    <w:rsid w:val="00876D76"/>
    <w:rsid w:val="008811D0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31F9"/>
    <w:rsid w:val="008E492D"/>
    <w:rsid w:val="008E4FEA"/>
    <w:rsid w:val="008E710F"/>
    <w:rsid w:val="008F0DA9"/>
    <w:rsid w:val="008F1508"/>
    <w:rsid w:val="008F16ED"/>
    <w:rsid w:val="008F2344"/>
    <w:rsid w:val="008F50B9"/>
    <w:rsid w:val="00902213"/>
    <w:rsid w:val="00905BCD"/>
    <w:rsid w:val="00911475"/>
    <w:rsid w:val="0091265A"/>
    <w:rsid w:val="00912975"/>
    <w:rsid w:val="00912C82"/>
    <w:rsid w:val="009132DA"/>
    <w:rsid w:val="009148E3"/>
    <w:rsid w:val="0091736F"/>
    <w:rsid w:val="009178EE"/>
    <w:rsid w:val="00917D38"/>
    <w:rsid w:val="0092104B"/>
    <w:rsid w:val="00922EB9"/>
    <w:rsid w:val="00923D5A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001F"/>
    <w:rsid w:val="0098256B"/>
    <w:rsid w:val="0098472E"/>
    <w:rsid w:val="00985BBC"/>
    <w:rsid w:val="00986A63"/>
    <w:rsid w:val="009926BD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09FC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190E"/>
    <w:rsid w:val="00A170E0"/>
    <w:rsid w:val="00A23938"/>
    <w:rsid w:val="00A24ABF"/>
    <w:rsid w:val="00A24BE4"/>
    <w:rsid w:val="00A25B02"/>
    <w:rsid w:val="00A26222"/>
    <w:rsid w:val="00A33067"/>
    <w:rsid w:val="00A345EB"/>
    <w:rsid w:val="00A374BE"/>
    <w:rsid w:val="00A40CE9"/>
    <w:rsid w:val="00A43164"/>
    <w:rsid w:val="00A43D68"/>
    <w:rsid w:val="00A46FEE"/>
    <w:rsid w:val="00A540FF"/>
    <w:rsid w:val="00A62AD2"/>
    <w:rsid w:val="00A6458B"/>
    <w:rsid w:val="00A66A37"/>
    <w:rsid w:val="00A66C0D"/>
    <w:rsid w:val="00A728FD"/>
    <w:rsid w:val="00A753E0"/>
    <w:rsid w:val="00A75E91"/>
    <w:rsid w:val="00A76CD4"/>
    <w:rsid w:val="00A76D79"/>
    <w:rsid w:val="00A777B4"/>
    <w:rsid w:val="00A8351D"/>
    <w:rsid w:val="00A84990"/>
    <w:rsid w:val="00A84EB2"/>
    <w:rsid w:val="00A86CA6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C5E5D"/>
    <w:rsid w:val="00AD0110"/>
    <w:rsid w:val="00AD6B4B"/>
    <w:rsid w:val="00AE593D"/>
    <w:rsid w:val="00AE5FC0"/>
    <w:rsid w:val="00AE6AFE"/>
    <w:rsid w:val="00AE7A6E"/>
    <w:rsid w:val="00AF0AF8"/>
    <w:rsid w:val="00AF1239"/>
    <w:rsid w:val="00AF2282"/>
    <w:rsid w:val="00AF402F"/>
    <w:rsid w:val="00AF6865"/>
    <w:rsid w:val="00AF7D3F"/>
    <w:rsid w:val="00B043C1"/>
    <w:rsid w:val="00B04DA6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11D"/>
    <w:rsid w:val="00B412FE"/>
    <w:rsid w:val="00B443CD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33E3"/>
    <w:rsid w:val="00C053AC"/>
    <w:rsid w:val="00C143D7"/>
    <w:rsid w:val="00C157FC"/>
    <w:rsid w:val="00C267B2"/>
    <w:rsid w:val="00C31AF8"/>
    <w:rsid w:val="00C32D7E"/>
    <w:rsid w:val="00C34A36"/>
    <w:rsid w:val="00C35782"/>
    <w:rsid w:val="00C406A1"/>
    <w:rsid w:val="00C42078"/>
    <w:rsid w:val="00C4291B"/>
    <w:rsid w:val="00C4386B"/>
    <w:rsid w:val="00C46215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95D"/>
    <w:rsid w:val="00C81CE9"/>
    <w:rsid w:val="00C833E2"/>
    <w:rsid w:val="00C92C38"/>
    <w:rsid w:val="00C95AB1"/>
    <w:rsid w:val="00C964F2"/>
    <w:rsid w:val="00CA0F61"/>
    <w:rsid w:val="00CB0BA5"/>
    <w:rsid w:val="00CB2F4B"/>
    <w:rsid w:val="00CC0C35"/>
    <w:rsid w:val="00CC289B"/>
    <w:rsid w:val="00CC2CB3"/>
    <w:rsid w:val="00CC39CA"/>
    <w:rsid w:val="00CC5D73"/>
    <w:rsid w:val="00CC69B3"/>
    <w:rsid w:val="00CC6B5A"/>
    <w:rsid w:val="00CC74A5"/>
    <w:rsid w:val="00CC7F2C"/>
    <w:rsid w:val="00CD1260"/>
    <w:rsid w:val="00CD32AD"/>
    <w:rsid w:val="00CD6588"/>
    <w:rsid w:val="00CE0E71"/>
    <w:rsid w:val="00CE641B"/>
    <w:rsid w:val="00CF241D"/>
    <w:rsid w:val="00D001AC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62C7"/>
    <w:rsid w:val="00D579CF"/>
    <w:rsid w:val="00D602E9"/>
    <w:rsid w:val="00D60505"/>
    <w:rsid w:val="00D61CC5"/>
    <w:rsid w:val="00D6298B"/>
    <w:rsid w:val="00D632F4"/>
    <w:rsid w:val="00D6584A"/>
    <w:rsid w:val="00D7189E"/>
    <w:rsid w:val="00D72270"/>
    <w:rsid w:val="00D72C21"/>
    <w:rsid w:val="00D7462E"/>
    <w:rsid w:val="00D74F54"/>
    <w:rsid w:val="00D77AE5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355D9"/>
    <w:rsid w:val="00E41E81"/>
    <w:rsid w:val="00E4390C"/>
    <w:rsid w:val="00E44222"/>
    <w:rsid w:val="00E4483D"/>
    <w:rsid w:val="00E62EDF"/>
    <w:rsid w:val="00E65118"/>
    <w:rsid w:val="00E67511"/>
    <w:rsid w:val="00E707B4"/>
    <w:rsid w:val="00E715FD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06A79"/>
    <w:rsid w:val="00F1220C"/>
    <w:rsid w:val="00F12ACA"/>
    <w:rsid w:val="00F16129"/>
    <w:rsid w:val="00F16A28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2118"/>
    <w:rsid w:val="00F74101"/>
    <w:rsid w:val="00F77257"/>
    <w:rsid w:val="00F82F6F"/>
    <w:rsid w:val="00F86019"/>
    <w:rsid w:val="00F87319"/>
    <w:rsid w:val="00F90C52"/>
    <w:rsid w:val="00F9415D"/>
    <w:rsid w:val="00F94C23"/>
    <w:rsid w:val="00F96C61"/>
    <w:rsid w:val="00FA0508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BCC"/>
    <w:rsid w:val="00FE2E19"/>
    <w:rsid w:val="00FE33AB"/>
    <w:rsid w:val="00FE41C3"/>
    <w:rsid w:val="00FE5865"/>
    <w:rsid w:val="00FE690E"/>
    <w:rsid w:val="00FE7A47"/>
    <w:rsid w:val="00FE7BC6"/>
    <w:rsid w:val="00FF006B"/>
    <w:rsid w:val="00FF1802"/>
    <w:rsid w:val="00FF67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Default">
    <w:name w:val="Default"/>
    <w:rsid w:val="000D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2025-07-07T15:19:00Z</dcterms:created>
  <dcterms:modified xsi:type="dcterms:W3CDTF">2025-07-07T15:19:00Z</dcterms:modified>
  <cp:category>Product reference</cp:category>
</cp:coreProperties>
</file>